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1C2076" w14:paraId="3A407782" w14:textId="777B5D0D" w:rsidTr="004963AE">
        <w:trPr>
          <w:trHeight w:val="1798"/>
        </w:trPr>
        <w:tc>
          <w:tcPr>
            <w:tcW w:w="9458" w:type="dxa"/>
            <w:vAlign w:val="center"/>
          </w:tcPr>
          <w:p w14:paraId="4080BD46" w14:textId="1897FF48" w:rsidR="00B93979" w:rsidRDefault="00CC51D8" w:rsidP="009C2640">
            <w:pPr>
              <w:pStyle w:val="Titel"/>
              <w:jc w:val="center"/>
            </w:pPr>
            <w:r>
              <w:t>VPT</w:t>
            </w:r>
            <w:r w:rsidR="00B93979">
              <w:t xml:space="preserve"> 202</w:t>
            </w:r>
            <w:r w:rsidR="00822E28">
              <w:t>2</w:t>
            </w:r>
          </w:p>
          <w:p w14:paraId="52ADC225" w14:textId="03FDF3DB" w:rsidR="001C2076" w:rsidRDefault="00A178C2" w:rsidP="009C2640">
            <w:pPr>
              <w:pStyle w:val="Titel"/>
              <w:jc w:val="center"/>
            </w:pPr>
            <w:r w:rsidRPr="00A178C2">
              <w:t>TALON D'INSCRIPTION COMMISSION D'ACCOMPAGNEMENT</w:t>
            </w:r>
          </w:p>
        </w:tc>
      </w:tr>
    </w:tbl>
    <w:p w14:paraId="090ECC82" w14:textId="23269C19" w:rsidR="001C2076" w:rsidRDefault="001C2076" w:rsidP="00DE0E0F">
      <w:pPr>
        <w:pStyle w:val="Textkrper"/>
      </w:pPr>
    </w:p>
    <w:tbl>
      <w:tblPr>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867"/>
        <w:gridCol w:w="1559"/>
      </w:tblGrid>
      <w:tr w:rsidR="00CC51D8" w:rsidRPr="00EF11EB" w14:paraId="57A96761" w14:textId="77777777" w:rsidTr="00FD3657">
        <w:tc>
          <w:tcPr>
            <w:tcW w:w="7867" w:type="dxa"/>
            <w:tcBorders>
              <w:bottom w:val="single" w:sz="2" w:space="0" w:color="auto"/>
            </w:tcBorders>
          </w:tcPr>
          <w:p w14:paraId="0A15967B" w14:textId="7233D372" w:rsidR="00CC51D8" w:rsidRPr="00EF11EB" w:rsidRDefault="00C163C8" w:rsidP="005D293C">
            <w:pPr>
              <w:pStyle w:val="berschrift2"/>
              <w:spacing w:before="80" w:after="80"/>
              <w:jc w:val="left"/>
              <w:rPr>
                <w:lang w:val="de-DE"/>
              </w:rPr>
            </w:pPr>
            <w:proofErr w:type="spellStart"/>
            <w:r w:rsidRPr="00C163C8">
              <w:rPr>
                <w:lang w:val="de-DE"/>
              </w:rPr>
              <w:t>Titre</w:t>
            </w:r>
            <w:proofErr w:type="spellEnd"/>
            <w:r w:rsidRPr="00C163C8">
              <w:rPr>
                <w:lang w:val="de-DE"/>
              </w:rPr>
              <w:t xml:space="preserve"> </w:t>
            </w:r>
            <w:proofErr w:type="spellStart"/>
            <w:r w:rsidRPr="00C163C8">
              <w:rPr>
                <w:lang w:val="de-DE"/>
              </w:rPr>
              <w:t>mandat</w:t>
            </w:r>
            <w:proofErr w:type="spellEnd"/>
            <w:r w:rsidRPr="00C163C8">
              <w:rPr>
                <w:lang w:val="de-DE"/>
              </w:rPr>
              <w:t xml:space="preserve"> de </w:t>
            </w:r>
            <w:proofErr w:type="spellStart"/>
            <w:r w:rsidRPr="00C163C8">
              <w:rPr>
                <w:lang w:val="de-DE"/>
              </w:rPr>
              <w:t>recherche</w:t>
            </w:r>
            <w:proofErr w:type="spellEnd"/>
          </w:p>
        </w:tc>
        <w:tc>
          <w:tcPr>
            <w:tcW w:w="1559" w:type="dxa"/>
            <w:tcBorders>
              <w:bottom w:val="single" w:sz="2" w:space="0" w:color="auto"/>
            </w:tcBorders>
          </w:tcPr>
          <w:p w14:paraId="793A966A" w14:textId="1C441FA6" w:rsidR="00CC51D8" w:rsidRPr="00EF11EB" w:rsidRDefault="00C163C8" w:rsidP="00C163C8">
            <w:pPr>
              <w:widowControl/>
              <w:spacing w:before="80" w:after="80"/>
              <w:rPr>
                <w:b/>
                <w:sz w:val="20"/>
                <w:lang w:val="de-DE"/>
              </w:rPr>
            </w:pPr>
            <w:r w:rsidRPr="00C163C8">
              <w:rPr>
                <w:b/>
                <w:sz w:val="20"/>
                <w:lang w:val="de-DE"/>
              </w:rPr>
              <w:t>Inscription com</w:t>
            </w:r>
            <w:r>
              <w:rPr>
                <w:b/>
                <w:sz w:val="20"/>
                <w:lang w:val="de-DE"/>
              </w:rPr>
              <w:softHyphen/>
            </w:r>
            <w:r w:rsidRPr="00C163C8">
              <w:rPr>
                <w:b/>
                <w:sz w:val="20"/>
                <w:lang w:val="de-DE"/>
              </w:rPr>
              <w:t xml:space="preserve">mission </w:t>
            </w:r>
            <w:r w:rsidRPr="00C163C8">
              <w:rPr>
                <w:bCs/>
                <w:sz w:val="20"/>
                <w:lang w:val="de-DE"/>
              </w:rPr>
              <w:t>(mar</w:t>
            </w:r>
            <w:r w:rsidRPr="00C163C8">
              <w:rPr>
                <w:bCs/>
                <w:sz w:val="20"/>
                <w:lang w:val="de-DE"/>
              </w:rPr>
              <w:softHyphen/>
              <w:t>-quer d’une croix svp.)</w:t>
            </w:r>
          </w:p>
        </w:tc>
      </w:tr>
      <w:tr w:rsidR="00CC51D8" w:rsidRPr="00EF11EB" w14:paraId="6920647D" w14:textId="77777777" w:rsidTr="00FD3657">
        <w:tc>
          <w:tcPr>
            <w:tcW w:w="7867" w:type="dxa"/>
          </w:tcPr>
          <w:p w14:paraId="18EFCC48" w14:textId="0D30A2F3" w:rsidR="00CC51D8" w:rsidRPr="00C72811" w:rsidRDefault="00402DCF" w:rsidP="005D293C">
            <w:pPr>
              <w:widowControl/>
              <w:spacing w:before="40" w:after="120"/>
              <w:rPr>
                <w:b/>
                <w:lang w:val="de-DE"/>
              </w:rPr>
            </w:pPr>
            <w:r w:rsidRPr="00402DCF">
              <w:rPr>
                <w:b/>
                <w:lang w:val="de-DE"/>
              </w:rPr>
              <w:t>VPT_20_01F</w:t>
            </w:r>
            <w:r w:rsidR="00CC51D8" w:rsidRPr="00DC74E0">
              <w:rPr>
                <w:b/>
                <w:lang w:val="de-DE"/>
              </w:rPr>
              <w:t xml:space="preserve"> </w:t>
            </w:r>
            <w:r w:rsidRPr="00402DCF">
              <w:rPr>
                <w:b/>
              </w:rPr>
              <w:t>Potentiels de demande du trafic cycliste</w:t>
            </w:r>
          </w:p>
          <w:p w14:paraId="7FB55956" w14:textId="0D2D2CF4" w:rsidR="00CC51D8" w:rsidRDefault="00886685" w:rsidP="00A16FE6">
            <w:pPr>
              <w:widowControl/>
              <w:spacing w:before="40" w:after="40"/>
              <w:rPr>
                <w:lang w:val="de-DE"/>
              </w:rPr>
            </w:pPr>
            <w:r w:rsidRPr="00886685">
              <w:rPr>
                <w:lang w:val="de-DE"/>
              </w:rPr>
              <w:t>Objectifs du projet : Évaluation de l’offre de vélos en fonction des différents motifs de déplacement, en tenant compte de l’amélioration de l’infra</w:t>
            </w:r>
            <w:r>
              <w:rPr>
                <w:lang w:val="de-DE"/>
              </w:rPr>
              <w:softHyphen/>
            </w:r>
            <w:r w:rsidRPr="00886685">
              <w:rPr>
                <w:lang w:val="de-DE"/>
              </w:rPr>
              <w:t>stru</w:t>
            </w:r>
            <w:r>
              <w:rPr>
                <w:lang w:val="de-DE"/>
              </w:rPr>
              <w:softHyphen/>
            </w:r>
            <w:r w:rsidRPr="00886685">
              <w:rPr>
                <w:lang w:val="de-DE"/>
              </w:rPr>
              <w:t>c</w:t>
            </w:r>
            <w:r>
              <w:rPr>
                <w:lang w:val="de-DE"/>
              </w:rPr>
              <w:softHyphen/>
            </w:r>
            <w:r w:rsidRPr="00886685">
              <w:rPr>
                <w:lang w:val="de-DE"/>
              </w:rPr>
              <w:t>ture cyclable et de la disponi-bilité des vélos électriques. En plus du type d’activités ou de motifs de déplacement, il convient de tenir compte de la distance du voyage ainsi que des effets sur la sécurité, le confort et l’envi</w:t>
            </w:r>
            <w:r>
              <w:rPr>
                <w:lang w:val="de-DE"/>
              </w:rPr>
              <w:softHyphen/>
            </w:r>
            <w:r w:rsidRPr="00886685">
              <w:rPr>
                <w:lang w:val="de-DE"/>
              </w:rPr>
              <w:t>ronnement. Les résultats du projet constituent donc également les bases du MNTP (modèle national de trafic voyageurs) et des modèles de trafic cantonaux.</w:t>
            </w:r>
            <w:r w:rsidR="00C550F6" w:rsidRPr="00C550F6">
              <w:rPr>
                <w:lang w:val="de-DE"/>
              </w:rPr>
              <w:t xml:space="preserve"> </w:t>
            </w:r>
          </w:p>
          <w:p w14:paraId="278EC730" w14:textId="77777777" w:rsidR="003700F6" w:rsidRDefault="003700F6" w:rsidP="00DC74F6">
            <w:pPr>
              <w:widowControl/>
              <w:spacing w:before="40" w:after="40"/>
              <w:rPr>
                <w:lang w:val="de-DE"/>
              </w:rPr>
            </w:pPr>
          </w:p>
          <w:p w14:paraId="43943133" w14:textId="08069601" w:rsidR="0075395D" w:rsidRPr="00674AE9" w:rsidRDefault="0075395D" w:rsidP="00DC74F6">
            <w:pPr>
              <w:widowControl/>
              <w:spacing w:before="40" w:after="40"/>
              <w:rPr>
                <w:lang w:val="de-DE"/>
              </w:rPr>
            </w:pPr>
          </w:p>
        </w:tc>
        <w:tc>
          <w:tcPr>
            <w:tcW w:w="1559" w:type="dxa"/>
          </w:tcPr>
          <w:p w14:paraId="27305D20" w14:textId="77777777" w:rsidR="00CC51D8" w:rsidRPr="00EF11EB" w:rsidRDefault="00CC51D8" w:rsidP="005D293C">
            <w:pPr>
              <w:widowControl/>
              <w:spacing w:before="80" w:after="80"/>
              <w:rPr>
                <w:sz w:val="20"/>
                <w:lang w:val="de-DE"/>
              </w:rPr>
            </w:pPr>
          </w:p>
          <w:p w14:paraId="0571682D" w14:textId="77777777" w:rsidR="00CC51D8" w:rsidRPr="00EF11EB" w:rsidRDefault="00CC51D8" w:rsidP="005D293C">
            <w:pPr>
              <w:widowControl/>
              <w:spacing w:before="80" w:after="80"/>
              <w:rPr>
                <w:sz w:val="32"/>
                <w:lang w:val="de-DE"/>
              </w:rPr>
            </w:pPr>
            <w:r w:rsidRPr="00EF11EB">
              <w:rPr>
                <w:sz w:val="32"/>
                <w:lang w:val="de-DE"/>
              </w:rPr>
              <w:t xml:space="preserve"> [  ] </w:t>
            </w:r>
          </w:p>
          <w:p w14:paraId="6AB627C3" w14:textId="77777777" w:rsidR="00CC51D8" w:rsidRPr="00EF11EB" w:rsidRDefault="00CC51D8" w:rsidP="005D293C">
            <w:pPr>
              <w:widowControl/>
              <w:spacing w:before="80" w:after="80"/>
              <w:rPr>
                <w:sz w:val="32"/>
                <w:lang w:val="de-DE"/>
              </w:rPr>
            </w:pPr>
          </w:p>
        </w:tc>
      </w:tr>
      <w:tr w:rsidR="00A16FE6" w:rsidRPr="00EF11EB" w14:paraId="6A093CBF" w14:textId="77777777" w:rsidTr="00FD3657">
        <w:tc>
          <w:tcPr>
            <w:tcW w:w="7867" w:type="dxa"/>
          </w:tcPr>
          <w:p w14:paraId="6EAF1428" w14:textId="6C93E3A8" w:rsidR="00A16FE6" w:rsidRPr="00C72811" w:rsidRDefault="00402DCF" w:rsidP="00A16FE6">
            <w:pPr>
              <w:widowControl/>
              <w:spacing w:before="40" w:after="120"/>
              <w:rPr>
                <w:b/>
                <w:lang w:val="de-DE"/>
              </w:rPr>
            </w:pPr>
            <w:r w:rsidRPr="00402DCF">
              <w:rPr>
                <w:b/>
                <w:lang w:val="de-DE"/>
              </w:rPr>
              <w:t>VPT_20_03D</w:t>
            </w:r>
            <w:r w:rsidR="00A16FE6" w:rsidRPr="00DC74E0">
              <w:rPr>
                <w:b/>
                <w:lang w:val="de-DE"/>
              </w:rPr>
              <w:t xml:space="preserve"> </w:t>
            </w:r>
            <w:r w:rsidRPr="00402DCF">
              <w:rPr>
                <w:b/>
              </w:rPr>
              <w:t>Influence des mesures sur le comportement de transport dans le trafic de loisirs non quotidien</w:t>
            </w:r>
          </w:p>
          <w:p w14:paraId="4DA5292F" w14:textId="522E1784" w:rsidR="00A16FE6" w:rsidRDefault="002B3791" w:rsidP="00A16FE6">
            <w:pPr>
              <w:widowControl/>
              <w:spacing w:before="40" w:after="40"/>
              <w:rPr>
                <w:lang w:val="de-DE"/>
              </w:rPr>
            </w:pPr>
            <w:r w:rsidRPr="002B3791">
              <w:rPr>
                <w:lang w:val="de-DE"/>
              </w:rPr>
              <w:t>L’objectif de ce travail est d’améliorer la connaissance des relations de cause à effet dans la mobilité non quotidienne et de pouvoir quantifier l’efficacité de mesures spécifiques visant à influencer le comportement de transport pour la mobilité non quotidienne.</w:t>
            </w:r>
            <w:r w:rsidR="00A16FE6" w:rsidRPr="00C550F6">
              <w:rPr>
                <w:lang w:val="de-DE"/>
              </w:rPr>
              <w:t xml:space="preserve"> </w:t>
            </w:r>
          </w:p>
          <w:p w14:paraId="5429C438" w14:textId="77777777" w:rsidR="00A16FE6" w:rsidRDefault="00A16FE6" w:rsidP="00A16FE6">
            <w:pPr>
              <w:widowControl/>
              <w:spacing w:before="40" w:after="40"/>
              <w:rPr>
                <w:lang w:val="de-DE"/>
              </w:rPr>
            </w:pPr>
          </w:p>
          <w:p w14:paraId="1A4A3096" w14:textId="77777777" w:rsidR="00A16FE6" w:rsidRPr="00DC74E0" w:rsidRDefault="00A16FE6" w:rsidP="00A16FE6">
            <w:pPr>
              <w:widowControl/>
              <w:spacing w:before="40" w:after="120"/>
              <w:rPr>
                <w:b/>
                <w:lang w:val="de-DE"/>
              </w:rPr>
            </w:pPr>
          </w:p>
        </w:tc>
        <w:tc>
          <w:tcPr>
            <w:tcW w:w="1559" w:type="dxa"/>
          </w:tcPr>
          <w:p w14:paraId="61597182" w14:textId="77777777" w:rsidR="00A16FE6" w:rsidRPr="00EF11EB" w:rsidRDefault="00A16FE6" w:rsidP="00A16FE6">
            <w:pPr>
              <w:widowControl/>
              <w:spacing w:before="80" w:after="80"/>
              <w:rPr>
                <w:sz w:val="20"/>
                <w:lang w:val="de-DE"/>
              </w:rPr>
            </w:pPr>
          </w:p>
          <w:p w14:paraId="3F6467E9" w14:textId="77777777" w:rsidR="00A16FE6" w:rsidRPr="00EF11EB" w:rsidRDefault="00A16FE6" w:rsidP="00A16FE6">
            <w:pPr>
              <w:widowControl/>
              <w:spacing w:before="80" w:after="80"/>
              <w:rPr>
                <w:sz w:val="32"/>
                <w:lang w:val="de-DE"/>
              </w:rPr>
            </w:pPr>
            <w:r w:rsidRPr="00EF11EB">
              <w:rPr>
                <w:sz w:val="32"/>
                <w:lang w:val="de-DE"/>
              </w:rPr>
              <w:t xml:space="preserve"> [  ] </w:t>
            </w:r>
          </w:p>
          <w:p w14:paraId="2B36A29D" w14:textId="77777777" w:rsidR="00A16FE6" w:rsidRPr="00EF11EB" w:rsidRDefault="00A16FE6" w:rsidP="00A16FE6">
            <w:pPr>
              <w:widowControl/>
              <w:spacing w:before="80" w:after="80"/>
              <w:rPr>
                <w:sz w:val="20"/>
                <w:lang w:val="de-DE"/>
              </w:rPr>
            </w:pPr>
          </w:p>
        </w:tc>
      </w:tr>
    </w:tbl>
    <w:p w14:paraId="5BAA69AA" w14:textId="44E21B78" w:rsidR="00CC51D8" w:rsidRPr="00EF11EB" w:rsidRDefault="00CC51D8" w:rsidP="00CC51D8">
      <w:pPr>
        <w:widowControl/>
        <w:tabs>
          <w:tab w:val="left" w:pos="284"/>
          <w:tab w:val="left" w:pos="2552"/>
          <w:tab w:val="left" w:pos="2835"/>
          <w:tab w:val="left" w:pos="3686"/>
          <w:tab w:val="left" w:pos="5954"/>
        </w:tabs>
        <w:spacing w:before="400" w:after="200"/>
        <w:rPr>
          <w:b/>
          <w:sz w:val="20"/>
          <w:lang w:val="de-DE"/>
        </w:rPr>
      </w:pPr>
      <w:r w:rsidRPr="00EF11EB">
        <w:rPr>
          <w:b/>
          <w:sz w:val="20"/>
          <w:lang w:val="de-DE"/>
        </w:rPr>
        <w:t>Bitte vollständige Adresse angeben!</w:t>
      </w:r>
    </w:p>
    <w:p w14:paraId="33A48988" w14:textId="6C4D002F" w:rsidR="00CC51D8" w:rsidRPr="00EF11EB" w:rsidRDefault="00C163C8" w:rsidP="00CC51D8">
      <w:pPr>
        <w:spacing w:before="40"/>
        <w:ind w:left="1979" w:hanging="1979"/>
        <w:rPr>
          <w:sz w:val="20"/>
          <w:lang w:val="de-DE"/>
        </w:rPr>
      </w:pPr>
      <w:r w:rsidRPr="00C163C8">
        <w:rPr>
          <w:sz w:val="20"/>
          <w:lang w:val="de-DE"/>
        </w:rPr>
        <w:t xml:space="preserve">NOM / PRENOM : </w:t>
      </w:r>
      <w:r w:rsidR="00CC51D8" w:rsidRPr="00EF11EB">
        <w:rPr>
          <w:sz w:val="20"/>
          <w:lang w:val="de-DE"/>
        </w:rPr>
        <w:t xml:space="preserve"> .....................................................................................................................................</w:t>
      </w:r>
      <w:r w:rsidR="00FD3657">
        <w:rPr>
          <w:sz w:val="20"/>
          <w:lang w:val="de-DE"/>
        </w:rPr>
        <w:t>........</w:t>
      </w:r>
    </w:p>
    <w:p w14:paraId="4A3CFA07" w14:textId="52E68B7B" w:rsidR="00CC51D8" w:rsidRPr="00EF11EB" w:rsidRDefault="00CC51D8" w:rsidP="00CC51D8">
      <w:pPr>
        <w:spacing w:before="120"/>
        <w:ind w:left="1980" w:hanging="1980"/>
        <w:rPr>
          <w:sz w:val="20"/>
          <w:lang w:val="de-DE"/>
        </w:rPr>
      </w:pPr>
      <w:r w:rsidRPr="00EF11EB">
        <w:rPr>
          <w:sz w:val="20"/>
          <w:lang w:val="de-DE"/>
        </w:rPr>
        <w:t xml:space="preserve">ADRESSE: </w:t>
      </w:r>
      <w:r w:rsidR="004714D2">
        <w:rPr>
          <w:sz w:val="20"/>
          <w:lang w:val="de-DE"/>
        </w:rPr>
        <w:t xml:space="preserve">               </w:t>
      </w:r>
      <w:r w:rsidRPr="00EF11EB">
        <w:rPr>
          <w:sz w:val="20"/>
          <w:lang w:val="de-DE"/>
        </w:rPr>
        <w:t>.....................................................................................................................................</w:t>
      </w:r>
      <w:r w:rsidR="00FD3657">
        <w:rPr>
          <w:sz w:val="20"/>
          <w:lang w:val="de-DE"/>
        </w:rPr>
        <w:t>.......</w:t>
      </w:r>
    </w:p>
    <w:p w14:paraId="5214EC6A" w14:textId="46F4979A" w:rsidR="00CC51D8" w:rsidRPr="00EF11EB" w:rsidRDefault="00CC51D8" w:rsidP="00CC51D8">
      <w:pPr>
        <w:spacing w:before="120"/>
        <w:ind w:left="1980" w:hanging="1980"/>
        <w:rPr>
          <w:sz w:val="20"/>
          <w:lang w:val="de-DE"/>
        </w:rPr>
      </w:pPr>
      <w:r w:rsidRPr="00EF11EB">
        <w:rPr>
          <w:sz w:val="20"/>
          <w:lang w:val="de-DE"/>
        </w:rPr>
        <w:t xml:space="preserve">TEL: </w:t>
      </w:r>
      <w:r w:rsidR="004714D2">
        <w:rPr>
          <w:sz w:val="20"/>
          <w:lang w:val="de-DE"/>
        </w:rPr>
        <w:t xml:space="preserve">                         </w:t>
      </w:r>
      <w:r w:rsidRPr="00EF11EB">
        <w:rPr>
          <w:sz w:val="20"/>
          <w:lang w:val="de-DE"/>
        </w:rPr>
        <w:t>...../............................................E-Mail-Adr.: ....................................................</w:t>
      </w:r>
      <w:r w:rsidR="00FD3657">
        <w:rPr>
          <w:sz w:val="20"/>
          <w:lang w:val="de-DE"/>
        </w:rPr>
        <w:t>.................</w:t>
      </w:r>
    </w:p>
    <w:p w14:paraId="0DCD4BC2" w14:textId="77777777" w:rsidR="002739DC" w:rsidRDefault="002739DC" w:rsidP="0075761D">
      <w:pPr>
        <w:spacing w:before="120" w:after="120"/>
        <w:rPr>
          <w:sz w:val="20"/>
          <w:lang w:val="de-DE"/>
        </w:rPr>
      </w:pPr>
    </w:p>
    <w:p w14:paraId="4C28A1D0" w14:textId="00476BDD" w:rsidR="00CC51D8" w:rsidRDefault="00C163C8" w:rsidP="0075761D">
      <w:pPr>
        <w:spacing w:before="120" w:after="120"/>
      </w:pPr>
      <w:r w:rsidRPr="00C163C8">
        <w:rPr>
          <w:sz w:val="20"/>
          <w:lang w:val="de-DE"/>
        </w:rPr>
        <w:t xml:space="preserve">Date d'inscription jusqu‘au </w:t>
      </w:r>
      <w:r w:rsidR="00A16FE6">
        <w:rPr>
          <w:b/>
          <w:bCs/>
          <w:sz w:val="20"/>
          <w:lang w:val="de-DE"/>
        </w:rPr>
        <w:t>31</w:t>
      </w:r>
      <w:r w:rsidRPr="00C163C8">
        <w:rPr>
          <w:b/>
          <w:bCs/>
          <w:sz w:val="20"/>
          <w:lang w:val="de-DE"/>
        </w:rPr>
        <w:t xml:space="preserve"> </w:t>
      </w:r>
      <w:r w:rsidR="00A16FE6">
        <w:rPr>
          <w:b/>
          <w:bCs/>
          <w:sz w:val="20"/>
          <w:lang w:val="de-DE"/>
        </w:rPr>
        <w:t>janvier</w:t>
      </w:r>
      <w:r w:rsidRPr="00C163C8">
        <w:rPr>
          <w:b/>
          <w:bCs/>
          <w:sz w:val="20"/>
          <w:lang w:val="de-DE"/>
        </w:rPr>
        <w:t xml:space="preserve"> 202</w:t>
      </w:r>
      <w:r w:rsidR="00A16FE6">
        <w:rPr>
          <w:b/>
          <w:bCs/>
          <w:sz w:val="20"/>
          <w:lang w:val="de-DE"/>
        </w:rPr>
        <w:t>3</w:t>
      </w:r>
      <w:r w:rsidRPr="00C163C8">
        <w:rPr>
          <w:sz w:val="20"/>
          <w:lang w:val="de-DE"/>
        </w:rPr>
        <w:t xml:space="preserve"> à : Secrétariat SVI, case postale, 9001 St Gall, Fax. 071 222 26 09, </w:t>
      </w:r>
      <w:hyperlink r:id="rId8" w:history="1">
        <w:r w:rsidRPr="00C163C8">
          <w:rPr>
            <w:rStyle w:val="Hyperlink"/>
            <w:sz w:val="20"/>
            <w:lang w:val="de-DE"/>
          </w:rPr>
          <w:t>info@svi.ch</w:t>
        </w:r>
      </w:hyperlink>
    </w:p>
    <w:sectPr w:rsidR="00CC51D8" w:rsidSect="00A372FA">
      <w:headerReference w:type="default" r:id="rId9"/>
      <w:footerReference w:type="default" r:id="rId10"/>
      <w:headerReference w:type="first" r:id="rId11"/>
      <w:footerReference w:type="first" r:id="rId12"/>
      <w:pgSz w:w="11907" w:h="16840" w:code="9"/>
      <w:pgMar w:top="255" w:right="1134" w:bottom="851" w:left="1531" w:header="720" w:footer="753"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7D94" w14:textId="77777777" w:rsidR="00850850" w:rsidRDefault="00850850">
      <w:r>
        <w:separator/>
      </w:r>
    </w:p>
  </w:endnote>
  <w:endnote w:type="continuationSeparator" w:id="0">
    <w:p w14:paraId="77827786" w14:textId="77777777" w:rsidR="00850850" w:rsidRDefault="0085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D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LetterGothic">
    <w:altName w:val="Times New Roman"/>
    <w:panose1 w:val="020B0604020202020204"/>
    <w:charset w:val="00"/>
    <w:family w:val="auto"/>
    <w:pitch w:val="variable"/>
    <w:sig w:usb0="00000007" w:usb1="00000000" w:usb2="00000000" w:usb3="00000000" w:csb0="00000013" w:csb1="00000000"/>
  </w:font>
  <w:font w:name="Frutiger Light">
    <w:altName w:val="Segoe UI"/>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ETH SemiBold">
    <w:altName w:val="Times New Roman"/>
    <w:panose1 w:val="020B06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C06" w14:textId="77777777" w:rsidR="00D94977" w:rsidRDefault="00D94977">
    <w:pPr>
      <w:pStyle w:val="Fuzeile"/>
      <w:rPr>
        <w:sz w:val="17"/>
      </w:rPr>
    </w:pPr>
  </w:p>
  <w:p w14:paraId="5A787730" w14:textId="77777777" w:rsidR="00D94977" w:rsidRDefault="00D94977">
    <w:pPr>
      <w:pStyle w:val="Fuzeile"/>
      <w:rPr>
        <w:sz w:val="17"/>
      </w:rPr>
    </w:pPr>
  </w:p>
  <w:p w14:paraId="5A815171" w14:textId="77777777" w:rsidR="00D94977" w:rsidRDefault="00D94977">
    <w:pPr>
      <w:pStyle w:val="Fuzeile"/>
      <w:rPr>
        <w:sz w:val="17"/>
      </w:rPr>
    </w:pPr>
  </w:p>
  <w:p w14:paraId="2E1E3032" w14:textId="77777777" w:rsidR="00D94977" w:rsidRPr="005B6C31" w:rsidRDefault="00D94977">
    <w:pPr>
      <w:pStyle w:val="Fuzeile"/>
      <w:tabs>
        <w:tab w:val="clear" w:pos="9072"/>
        <w:tab w:val="right" w:pos="9498"/>
      </w:tabs>
      <w:rPr>
        <w:color w:val="7F7F7F"/>
        <w:sz w:val="18"/>
      </w:rPr>
    </w:pPr>
    <w:r w:rsidRPr="005B6C31">
      <w:rPr>
        <w:color w:val="7F7F7F"/>
        <w:sz w:val="17"/>
      </w:rPr>
      <w:tab/>
    </w:r>
    <w:r w:rsidRPr="005B6C31">
      <w:rPr>
        <w:color w:val="7F7F7F"/>
        <w:sz w:val="17"/>
      </w:rPr>
      <w:tab/>
      <w:t xml:space="preserve">Seite </w:t>
    </w:r>
    <w:r w:rsidRPr="005B6C31">
      <w:rPr>
        <w:rStyle w:val="Seitenzahl"/>
        <w:color w:val="7F7F7F"/>
        <w:sz w:val="17"/>
      </w:rPr>
      <w:fldChar w:fldCharType="begin"/>
    </w:r>
    <w:r w:rsidRPr="005B6C31">
      <w:rPr>
        <w:rStyle w:val="Seitenzahl"/>
        <w:color w:val="7F7F7F"/>
        <w:sz w:val="17"/>
      </w:rPr>
      <w:instrText xml:space="preserve"> </w:instrText>
    </w:r>
    <w:r>
      <w:rPr>
        <w:rStyle w:val="Seitenzahl"/>
        <w:color w:val="7F7F7F"/>
        <w:sz w:val="17"/>
      </w:rPr>
      <w:instrText>PAGE</w:instrText>
    </w:r>
    <w:r w:rsidRPr="005B6C31">
      <w:rPr>
        <w:rStyle w:val="Seitenzahl"/>
        <w:color w:val="7F7F7F"/>
        <w:sz w:val="17"/>
      </w:rPr>
      <w:instrText xml:space="preserve"> </w:instrText>
    </w:r>
    <w:r w:rsidRPr="005B6C31">
      <w:rPr>
        <w:rStyle w:val="Seitenzahl"/>
        <w:color w:val="7F7F7F"/>
        <w:sz w:val="17"/>
      </w:rPr>
      <w:fldChar w:fldCharType="separate"/>
    </w:r>
    <w:r w:rsidR="006C1C52">
      <w:rPr>
        <w:rStyle w:val="Seitenzahl"/>
        <w:color w:val="7F7F7F"/>
        <w:sz w:val="17"/>
      </w:rPr>
      <w:t>4</w:t>
    </w:r>
    <w:r w:rsidRPr="005B6C31">
      <w:rPr>
        <w:rStyle w:val="Seitenzahl"/>
        <w:color w:val="7F7F7F"/>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E559" w14:textId="77777777" w:rsidR="00D94977" w:rsidRDefault="00D94977">
    <w:pPr>
      <w:pStyle w:val="Fuzeile"/>
      <w:pBdr>
        <w:top w:val="single" w:sz="2" w:space="1" w:color="auto"/>
      </w:pBdr>
      <w:rPr>
        <w:sz w:val="17"/>
      </w:rPr>
    </w:pPr>
  </w:p>
  <w:p w14:paraId="08FCC6C9" w14:textId="77777777" w:rsidR="00AE5714" w:rsidRPr="00AE5714" w:rsidRDefault="00AE5714" w:rsidP="00AE5714">
    <w:pPr>
      <w:widowControl/>
      <w:tabs>
        <w:tab w:val="center" w:pos="4536"/>
        <w:tab w:val="right" w:pos="9071"/>
      </w:tabs>
      <w:overflowPunct/>
      <w:autoSpaceDE/>
      <w:autoSpaceDN/>
      <w:adjustRightInd/>
      <w:spacing w:line="200" w:lineRule="exact"/>
      <w:textAlignment w:val="auto"/>
      <w:rPr>
        <w:noProof w:val="0"/>
        <w:sz w:val="16"/>
      </w:rPr>
    </w:pPr>
    <w:r w:rsidRPr="00AE5714">
      <w:rPr>
        <w:noProof w:val="0"/>
        <w:sz w:val="16"/>
        <w:szCs w:val="14"/>
      </w:rPr>
      <w:t>Vadianstrasse 37</w:t>
    </w:r>
    <w:r w:rsidRPr="00AE5714">
      <w:rPr>
        <w:noProof w:val="0"/>
        <w:sz w:val="16"/>
      </w:rPr>
      <w:t xml:space="preserve"> </w:t>
    </w:r>
    <w:r w:rsidRPr="00AE5714">
      <w:rPr>
        <w:noProof w:val="0"/>
        <w:color w:val="999999"/>
        <w:sz w:val="16"/>
      </w:rPr>
      <w:t>|</w:t>
    </w:r>
    <w:r w:rsidRPr="00AE5714">
      <w:rPr>
        <w:noProof w:val="0"/>
        <w:sz w:val="16"/>
      </w:rPr>
      <w:t xml:space="preserve"> Postfach </w:t>
    </w:r>
    <w:r w:rsidRPr="00AE5714">
      <w:rPr>
        <w:noProof w:val="0"/>
        <w:color w:val="999999"/>
        <w:sz w:val="16"/>
      </w:rPr>
      <w:t>|</w:t>
    </w:r>
    <w:r w:rsidRPr="00AE5714">
      <w:rPr>
        <w:noProof w:val="0"/>
        <w:sz w:val="16"/>
      </w:rPr>
      <w:t xml:space="preserve"> </w:t>
    </w:r>
    <w:r w:rsidRPr="00AE5714">
      <w:rPr>
        <w:noProof w:val="0"/>
        <w:sz w:val="16"/>
        <w:szCs w:val="14"/>
      </w:rPr>
      <w:t>CH-9001 St. Gallen</w:t>
    </w:r>
    <w:r w:rsidRPr="00AE5714">
      <w:rPr>
        <w:noProof w:val="0"/>
        <w:sz w:val="16"/>
      </w:rPr>
      <w:t xml:space="preserve"> </w:t>
    </w:r>
    <w:r w:rsidRPr="00AE5714">
      <w:rPr>
        <w:noProof w:val="0"/>
        <w:color w:val="999999"/>
        <w:sz w:val="16"/>
      </w:rPr>
      <w:t>|</w:t>
    </w:r>
    <w:r w:rsidRPr="00AE5714">
      <w:rPr>
        <w:noProof w:val="0"/>
        <w:sz w:val="16"/>
      </w:rPr>
      <w:t xml:space="preserve"> </w:t>
    </w:r>
    <w:r w:rsidRPr="00AE5714">
      <w:rPr>
        <w:noProof w:val="0"/>
        <w:sz w:val="16"/>
        <w:szCs w:val="14"/>
      </w:rPr>
      <w:t>Tel 071 222 46 46</w:t>
    </w:r>
    <w:r w:rsidRPr="00AE5714">
      <w:rPr>
        <w:noProof w:val="0"/>
        <w:sz w:val="16"/>
      </w:rPr>
      <w:t xml:space="preserve"> </w:t>
    </w:r>
    <w:r w:rsidRPr="00AE5714">
      <w:rPr>
        <w:noProof w:val="0"/>
        <w:color w:val="999999"/>
        <w:sz w:val="16"/>
      </w:rPr>
      <w:t>|</w:t>
    </w:r>
    <w:r w:rsidRPr="00AE5714">
      <w:rPr>
        <w:noProof w:val="0"/>
        <w:sz w:val="16"/>
      </w:rPr>
      <w:t xml:space="preserve"> </w:t>
    </w:r>
    <w:r w:rsidRPr="00AE5714">
      <w:rPr>
        <w:noProof w:val="0"/>
        <w:sz w:val="16"/>
        <w:szCs w:val="14"/>
      </w:rPr>
      <w:t>Fax 071 222 26 09</w:t>
    </w:r>
    <w:r w:rsidRPr="00AE5714">
      <w:rPr>
        <w:noProof w:val="0"/>
        <w:sz w:val="16"/>
      </w:rPr>
      <w:t xml:space="preserve"> </w:t>
    </w:r>
    <w:r w:rsidRPr="00AE5714">
      <w:rPr>
        <w:rFonts w:cs="Open Sans"/>
        <w:noProof w:val="0"/>
        <w:color w:val="999999"/>
        <w:sz w:val="16"/>
      </w:rPr>
      <w:t>|</w:t>
    </w:r>
    <w:r w:rsidRPr="00AE5714">
      <w:rPr>
        <w:noProof w:val="0"/>
        <w:sz w:val="16"/>
      </w:rPr>
      <w:t xml:space="preserve"> info@svi.ch </w:t>
    </w:r>
    <w:r w:rsidRPr="00AE5714">
      <w:rPr>
        <w:noProof w:val="0"/>
        <w:color w:val="999999"/>
        <w:sz w:val="16"/>
      </w:rPr>
      <w:t xml:space="preserve">| </w:t>
    </w:r>
    <w:r w:rsidRPr="00AE5714">
      <w:rPr>
        <w:noProof w:val="0"/>
        <w:sz w:val="16"/>
      </w:rPr>
      <w:t>www.svi.ch</w:t>
    </w:r>
  </w:p>
  <w:p w14:paraId="17DF250D" w14:textId="77777777" w:rsidR="00D94977" w:rsidRPr="005B6C31" w:rsidRDefault="00D94977">
    <w:pPr>
      <w:pStyle w:val="Fuzeile"/>
      <w:tabs>
        <w:tab w:val="clear" w:pos="9072"/>
        <w:tab w:val="right" w:pos="9498"/>
      </w:tabs>
      <w:rPr>
        <w:color w:val="808080"/>
      </w:rPr>
    </w:pPr>
    <w:r w:rsidRPr="005B6C31">
      <w:rPr>
        <w:color w:val="808080"/>
        <w:sz w:val="17"/>
      </w:rPr>
      <w:tab/>
    </w:r>
    <w:r w:rsidRPr="005B6C31">
      <w:rPr>
        <w:color w:val="808080"/>
        <w:sz w:val="17"/>
      </w:rPr>
      <w:tab/>
      <w:t xml:space="preserve">Seite </w:t>
    </w:r>
    <w:r w:rsidRPr="005B6C31">
      <w:rPr>
        <w:rStyle w:val="Seitenzahl"/>
        <w:color w:val="808080"/>
        <w:sz w:val="17"/>
      </w:rPr>
      <w:fldChar w:fldCharType="begin"/>
    </w:r>
    <w:r w:rsidRPr="005B6C31">
      <w:rPr>
        <w:rStyle w:val="Seitenzahl"/>
        <w:color w:val="808080"/>
        <w:sz w:val="17"/>
      </w:rPr>
      <w:instrText xml:space="preserve"> </w:instrText>
    </w:r>
    <w:r>
      <w:rPr>
        <w:rStyle w:val="Seitenzahl"/>
        <w:color w:val="808080"/>
        <w:sz w:val="17"/>
      </w:rPr>
      <w:instrText>PAGE</w:instrText>
    </w:r>
    <w:r w:rsidRPr="005B6C31">
      <w:rPr>
        <w:rStyle w:val="Seitenzahl"/>
        <w:color w:val="808080"/>
        <w:sz w:val="17"/>
      </w:rPr>
      <w:instrText xml:space="preserve"> </w:instrText>
    </w:r>
    <w:r w:rsidRPr="005B6C31">
      <w:rPr>
        <w:rStyle w:val="Seitenzahl"/>
        <w:color w:val="808080"/>
        <w:sz w:val="17"/>
      </w:rPr>
      <w:fldChar w:fldCharType="separate"/>
    </w:r>
    <w:r w:rsidR="00B954BD">
      <w:rPr>
        <w:rStyle w:val="Seitenzahl"/>
        <w:color w:val="808080"/>
        <w:sz w:val="17"/>
      </w:rPr>
      <w:t>1</w:t>
    </w:r>
    <w:r w:rsidRPr="005B6C31">
      <w:rPr>
        <w:rStyle w:val="Seitenzahl"/>
        <w:color w:val="808080"/>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FBA1" w14:textId="77777777" w:rsidR="00850850" w:rsidRDefault="00850850">
      <w:r>
        <w:separator/>
      </w:r>
    </w:p>
  </w:footnote>
  <w:footnote w:type="continuationSeparator" w:id="0">
    <w:p w14:paraId="1C78A84B" w14:textId="77777777" w:rsidR="00850850" w:rsidRDefault="0085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768C" w14:textId="77777777" w:rsidR="00D94977" w:rsidRDefault="00D94977">
    <w:pPr>
      <w:pStyle w:val="Kopfzeile"/>
    </w:pPr>
  </w:p>
  <w:p w14:paraId="225DA3F1" w14:textId="77777777" w:rsidR="00D94977" w:rsidRDefault="00D94977">
    <w:pPr>
      <w:pStyle w:val="Kopfzeile"/>
    </w:pPr>
  </w:p>
  <w:p w14:paraId="7D67082C" w14:textId="77777777" w:rsidR="00D94977" w:rsidRDefault="00D94977">
    <w:pPr>
      <w:pStyle w:val="Kopfzeile"/>
    </w:pPr>
  </w:p>
  <w:p w14:paraId="74B185F4" w14:textId="77777777" w:rsidR="00D94977" w:rsidRDefault="00D94977">
    <w:pPr>
      <w:pStyle w:val="Kopfzeile"/>
    </w:pPr>
  </w:p>
  <w:p w14:paraId="596CD926" w14:textId="77777777" w:rsidR="00D94977" w:rsidRDefault="00D949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C133" w14:textId="77777777" w:rsidR="00D94977" w:rsidRDefault="00D94977">
    <w:pPr>
      <w:pStyle w:val="Kopfzeile"/>
    </w:pPr>
  </w:p>
  <w:p w14:paraId="2C7FC612" w14:textId="77777777" w:rsidR="00DA3742" w:rsidRDefault="00DA3742" w:rsidP="00DA3742">
    <w:pPr>
      <w:pStyle w:val="Kopfzeile"/>
      <w:jc w:val="right"/>
    </w:pPr>
    <w:r>
      <w:t>Groupes de travail technique et planification du traffic</w:t>
    </w:r>
  </w:p>
  <w:p w14:paraId="056D19CC" w14:textId="77777777" w:rsidR="00D94977" w:rsidRDefault="00D94977">
    <w:pPr>
      <w:pStyle w:val="Kopfzeile"/>
    </w:pPr>
  </w:p>
  <w:p w14:paraId="45836C45" w14:textId="77777777" w:rsidR="00D94977" w:rsidRDefault="00D94977">
    <w:pPr>
      <w:pStyle w:val="Kopfzeile"/>
    </w:pPr>
  </w:p>
  <w:p w14:paraId="0C7F2063" w14:textId="57DFE905" w:rsidR="00D94977" w:rsidRDefault="00D94977">
    <w:pPr>
      <w:pStyle w:val="Kopfzeile"/>
    </w:pPr>
  </w:p>
  <w:p w14:paraId="43FB58CE" w14:textId="77777777" w:rsidR="005A2286" w:rsidRDefault="005A22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00"/>
    <w:lvl w:ilvl="0">
      <w:start w:val="1"/>
      <w:numFmt w:val="bullet"/>
      <w:pStyle w:val="Textkrper-Zeileneinzug"/>
      <w:lvlText w:val="–"/>
      <w:lvlJc w:val="left"/>
      <w:pPr>
        <w:tabs>
          <w:tab w:val="num" w:pos="1778"/>
        </w:tabs>
        <w:ind w:left="1701" w:hanging="283"/>
      </w:pPr>
      <w:rPr>
        <w:rFonts w:ascii="Times" w:hAnsi="Times" w:hint="default"/>
      </w:rPr>
    </w:lvl>
  </w:abstractNum>
  <w:abstractNum w:abstractNumId="1" w15:restartNumberingAfterBreak="0">
    <w:nsid w:val="0D7E4655"/>
    <w:multiLevelType w:val="hybridMultilevel"/>
    <w:tmpl w:val="CD2C9F90"/>
    <w:lvl w:ilvl="0" w:tplc="21841420">
      <w:start w:val="1"/>
      <w:numFmt w:val="bullet"/>
      <w:lvlText w:val=""/>
      <w:lvlJc w:val="left"/>
      <w:pPr>
        <w:ind w:left="680" w:hanging="340"/>
      </w:pPr>
      <w:rPr>
        <w:rFonts w:ascii="Symbol" w:hAnsi="Symbol" w:hint="default"/>
        <w:b w:val="0"/>
        <w:i w:val="0"/>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356223"/>
    <w:multiLevelType w:val="hybridMultilevel"/>
    <w:tmpl w:val="D0E44B68"/>
    <w:lvl w:ilvl="0" w:tplc="452AAA1A">
      <w:start w:val="1"/>
      <w:numFmt w:val="bullet"/>
      <w:pStyle w:val="AufzhlungText"/>
      <w:lvlText w:val=""/>
      <w:lvlJc w:val="left"/>
      <w:pPr>
        <w:ind w:left="567" w:hanging="340"/>
      </w:pPr>
      <w:rPr>
        <w:rFonts w:ascii="Wingdings" w:hAnsi="Wingdings" w:hint="default"/>
        <w:b w:val="0"/>
        <w:i w:val="0"/>
        <w:color w:val="095D8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303F94"/>
    <w:multiLevelType w:val="hybridMultilevel"/>
    <w:tmpl w:val="A0D0D7A6"/>
    <w:lvl w:ilvl="0" w:tplc="B3DCAEE6">
      <w:start w:val="1"/>
      <w:numFmt w:val="bullet"/>
      <w:lvlText w:val="+"/>
      <w:lvlJc w:val="left"/>
      <w:pPr>
        <w:ind w:left="720" w:hanging="360"/>
      </w:pPr>
      <w:rPr>
        <w:rFonts w:ascii="Times New Roman" w:hAnsi="Times New Roman" w:cs="Times New Roman" w:hint="default"/>
        <w:b w:val="0"/>
        <w:i w:val="0"/>
        <w:color w:val="095D86"/>
        <w:sz w:val="20"/>
        <w:u w:color="7F7F7F"/>
      </w:rPr>
    </w:lvl>
    <w:lvl w:ilvl="1" w:tplc="D6F65CE6" w:tentative="1">
      <w:start w:val="1"/>
      <w:numFmt w:val="bullet"/>
      <w:lvlText w:val="o"/>
      <w:lvlJc w:val="left"/>
      <w:pPr>
        <w:ind w:left="1440" w:hanging="360"/>
      </w:pPr>
      <w:rPr>
        <w:rFonts w:ascii="Courier New" w:hAnsi="Courier New" w:cs="Helv" w:hint="default"/>
      </w:rPr>
    </w:lvl>
    <w:lvl w:ilvl="2" w:tplc="42648174" w:tentative="1">
      <w:start w:val="1"/>
      <w:numFmt w:val="bullet"/>
      <w:lvlText w:val=""/>
      <w:lvlJc w:val="left"/>
      <w:pPr>
        <w:ind w:left="2160" w:hanging="360"/>
      </w:pPr>
      <w:rPr>
        <w:rFonts w:ascii="Wingdings" w:hAnsi="Wingdings" w:hint="default"/>
      </w:rPr>
    </w:lvl>
    <w:lvl w:ilvl="3" w:tplc="CA70B26E" w:tentative="1">
      <w:start w:val="1"/>
      <w:numFmt w:val="bullet"/>
      <w:lvlText w:val=""/>
      <w:lvlJc w:val="left"/>
      <w:pPr>
        <w:ind w:left="2880" w:hanging="360"/>
      </w:pPr>
      <w:rPr>
        <w:rFonts w:ascii="Symbol" w:hAnsi="Symbol" w:hint="default"/>
      </w:rPr>
    </w:lvl>
    <w:lvl w:ilvl="4" w:tplc="BF9654A4" w:tentative="1">
      <w:start w:val="1"/>
      <w:numFmt w:val="bullet"/>
      <w:lvlText w:val="o"/>
      <w:lvlJc w:val="left"/>
      <w:pPr>
        <w:ind w:left="3600" w:hanging="360"/>
      </w:pPr>
      <w:rPr>
        <w:rFonts w:ascii="Courier New" w:hAnsi="Courier New" w:cs="Helv" w:hint="default"/>
      </w:rPr>
    </w:lvl>
    <w:lvl w:ilvl="5" w:tplc="9630431C" w:tentative="1">
      <w:start w:val="1"/>
      <w:numFmt w:val="bullet"/>
      <w:lvlText w:val=""/>
      <w:lvlJc w:val="left"/>
      <w:pPr>
        <w:ind w:left="4320" w:hanging="360"/>
      </w:pPr>
      <w:rPr>
        <w:rFonts w:ascii="Wingdings" w:hAnsi="Wingdings" w:hint="default"/>
      </w:rPr>
    </w:lvl>
    <w:lvl w:ilvl="6" w:tplc="E91C5DE2" w:tentative="1">
      <w:start w:val="1"/>
      <w:numFmt w:val="bullet"/>
      <w:lvlText w:val=""/>
      <w:lvlJc w:val="left"/>
      <w:pPr>
        <w:ind w:left="5040" w:hanging="360"/>
      </w:pPr>
      <w:rPr>
        <w:rFonts w:ascii="Symbol" w:hAnsi="Symbol" w:hint="default"/>
      </w:rPr>
    </w:lvl>
    <w:lvl w:ilvl="7" w:tplc="1DFE05E6" w:tentative="1">
      <w:start w:val="1"/>
      <w:numFmt w:val="bullet"/>
      <w:lvlText w:val="o"/>
      <w:lvlJc w:val="left"/>
      <w:pPr>
        <w:ind w:left="5760" w:hanging="360"/>
      </w:pPr>
      <w:rPr>
        <w:rFonts w:ascii="Courier New" w:hAnsi="Courier New" w:cs="Helv" w:hint="default"/>
      </w:rPr>
    </w:lvl>
    <w:lvl w:ilvl="8" w:tplc="8E8CF984" w:tentative="1">
      <w:start w:val="1"/>
      <w:numFmt w:val="bullet"/>
      <w:lvlText w:val=""/>
      <w:lvlJc w:val="left"/>
      <w:pPr>
        <w:ind w:left="6480" w:hanging="360"/>
      </w:pPr>
      <w:rPr>
        <w:rFonts w:ascii="Wingdings" w:hAnsi="Wingdings" w:hint="default"/>
      </w:rPr>
    </w:lvl>
  </w:abstractNum>
  <w:abstractNum w:abstractNumId="4" w15:restartNumberingAfterBreak="0">
    <w:nsid w:val="23BA4BBA"/>
    <w:multiLevelType w:val="multilevel"/>
    <w:tmpl w:val="7966C632"/>
    <w:lvl w:ilvl="0">
      <w:start w:val="1"/>
      <w:numFmt w:val="bullet"/>
      <w:lvlText w:val=""/>
      <w:lvlJc w:val="left"/>
      <w:pPr>
        <w:ind w:left="567"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981C1E"/>
    <w:multiLevelType w:val="hybridMultilevel"/>
    <w:tmpl w:val="94F4B79A"/>
    <w:lvl w:ilvl="0" w:tplc="16E6BD84">
      <w:numFmt w:val="bullet"/>
      <w:pStyle w:val="Aufzhlung"/>
      <w:lvlText w:val="-"/>
      <w:lvlJc w:val="left"/>
      <w:pPr>
        <w:tabs>
          <w:tab w:val="num" w:pos="700"/>
        </w:tabs>
        <w:ind w:left="700" w:hanging="700"/>
      </w:pPr>
      <w:rPr>
        <w:rFonts w:ascii="Arial" w:eastAsia="Times New Roman" w:hAnsi="Arial" w:hint="default"/>
      </w:rPr>
    </w:lvl>
    <w:lvl w:ilvl="1" w:tplc="F9EA38A8" w:tentative="1">
      <w:start w:val="1"/>
      <w:numFmt w:val="bullet"/>
      <w:lvlText w:val="o"/>
      <w:lvlJc w:val="left"/>
      <w:pPr>
        <w:tabs>
          <w:tab w:val="num" w:pos="1080"/>
        </w:tabs>
        <w:ind w:left="1080" w:hanging="360"/>
      </w:pPr>
      <w:rPr>
        <w:rFonts w:ascii="Courier New" w:hAnsi="Courier New" w:hint="default"/>
      </w:rPr>
    </w:lvl>
    <w:lvl w:ilvl="2" w:tplc="0A220510" w:tentative="1">
      <w:start w:val="1"/>
      <w:numFmt w:val="bullet"/>
      <w:lvlText w:val=""/>
      <w:lvlJc w:val="left"/>
      <w:pPr>
        <w:tabs>
          <w:tab w:val="num" w:pos="1800"/>
        </w:tabs>
        <w:ind w:left="1800" w:hanging="360"/>
      </w:pPr>
      <w:rPr>
        <w:rFonts w:ascii="Wingdings" w:hAnsi="Wingdings" w:hint="default"/>
      </w:rPr>
    </w:lvl>
    <w:lvl w:ilvl="3" w:tplc="9D983D54" w:tentative="1">
      <w:start w:val="1"/>
      <w:numFmt w:val="bullet"/>
      <w:lvlText w:val=""/>
      <w:lvlJc w:val="left"/>
      <w:pPr>
        <w:tabs>
          <w:tab w:val="num" w:pos="2520"/>
        </w:tabs>
        <w:ind w:left="2520" w:hanging="360"/>
      </w:pPr>
      <w:rPr>
        <w:rFonts w:ascii="Symbol" w:hAnsi="Symbol" w:hint="default"/>
      </w:rPr>
    </w:lvl>
    <w:lvl w:ilvl="4" w:tplc="51908624" w:tentative="1">
      <w:start w:val="1"/>
      <w:numFmt w:val="bullet"/>
      <w:lvlText w:val="o"/>
      <w:lvlJc w:val="left"/>
      <w:pPr>
        <w:tabs>
          <w:tab w:val="num" w:pos="3240"/>
        </w:tabs>
        <w:ind w:left="3240" w:hanging="360"/>
      </w:pPr>
      <w:rPr>
        <w:rFonts w:ascii="Courier New" w:hAnsi="Courier New" w:hint="default"/>
      </w:rPr>
    </w:lvl>
    <w:lvl w:ilvl="5" w:tplc="BA8E6C54" w:tentative="1">
      <w:start w:val="1"/>
      <w:numFmt w:val="bullet"/>
      <w:lvlText w:val=""/>
      <w:lvlJc w:val="left"/>
      <w:pPr>
        <w:tabs>
          <w:tab w:val="num" w:pos="3960"/>
        </w:tabs>
        <w:ind w:left="3960" w:hanging="360"/>
      </w:pPr>
      <w:rPr>
        <w:rFonts w:ascii="Wingdings" w:hAnsi="Wingdings" w:hint="default"/>
      </w:rPr>
    </w:lvl>
    <w:lvl w:ilvl="6" w:tplc="2FBA590C" w:tentative="1">
      <w:start w:val="1"/>
      <w:numFmt w:val="bullet"/>
      <w:lvlText w:val=""/>
      <w:lvlJc w:val="left"/>
      <w:pPr>
        <w:tabs>
          <w:tab w:val="num" w:pos="4680"/>
        </w:tabs>
        <w:ind w:left="4680" w:hanging="360"/>
      </w:pPr>
      <w:rPr>
        <w:rFonts w:ascii="Symbol" w:hAnsi="Symbol" w:hint="default"/>
      </w:rPr>
    </w:lvl>
    <w:lvl w:ilvl="7" w:tplc="82F688A2" w:tentative="1">
      <w:start w:val="1"/>
      <w:numFmt w:val="bullet"/>
      <w:lvlText w:val="o"/>
      <w:lvlJc w:val="left"/>
      <w:pPr>
        <w:tabs>
          <w:tab w:val="num" w:pos="5400"/>
        </w:tabs>
        <w:ind w:left="5400" w:hanging="360"/>
      </w:pPr>
      <w:rPr>
        <w:rFonts w:ascii="Courier New" w:hAnsi="Courier New" w:hint="default"/>
      </w:rPr>
    </w:lvl>
    <w:lvl w:ilvl="8" w:tplc="36A605E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3736E6"/>
    <w:multiLevelType w:val="hybridMultilevel"/>
    <w:tmpl w:val="D20CA41A"/>
    <w:lvl w:ilvl="0" w:tplc="F006AF6E">
      <w:start w:val="1"/>
      <w:numFmt w:val="bullet"/>
      <w:lvlText w:val=""/>
      <w:lvlJc w:val="left"/>
      <w:pPr>
        <w:ind w:left="567" w:hanging="340"/>
      </w:pPr>
      <w:rPr>
        <w:rFonts w:ascii="Symbol" w:hAnsi="Symbol" w:hint="default"/>
        <w:b w:val="0"/>
        <w:i w:val="0"/>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E9447B"/>
    <w:multiLevelType w:val="hybridMultilevel"/>
    <w:tmpl w:val="BD68E582"/>
    <w:lvl w:ilvl="0" w:tplc="08070005">
      <w:start w:val="1"/>
      <w:numFmt w:val="bullet"/>
      <w:lvlText w:val=""/>
      <w:lvlJc w:val="left"/>
      <w:pPr>
        <w:ind w:left="720" w:hanging="360"/>
      </w:pPr>
      <w:rPr>
        <w:rFonts w:ascii="Wingdings" w:hAnsi="Wingdings" w:hint="default"/>
        <w:b w:val="0"/>
        <w:i w:val="0"/>
        <w:color w:val="095D86"/>
        <w:sz w:val="20"/>
        <w:u w:color="7F7F7F"/>
      </w:rPr>
    </w:lvl>
    <w:lvl w:ilvl="1" w:tplc="D6F65CE6" w:tentative="1">
      <w:start w:val="1"/>
      <w:numFmt w:val="bullet"/>
      <w:lvlText w:val="o"/>
      <w:lvlJc w:val="left"/>
      <w:pPr>
        <w:ind w:left="1440" w:hanging="360"/>
      </w:pPr>
      <w:rPr>
        <w:rFonts w:ascii="Courier New" w:hAnsi="Courier New" w:cs="Helv" w:hint="default"/>
      </w:rPr>
    </w:lvl>
    <w:lvl w:ilvl="2" w:tplc="42648174" w:tentative="1">
      <w:start w:val="1"/>
      <w:numFmt w:val="bullet"/>
      <w:lvlText w:val=""/>
      <w:lvlJc w:val="left"/>
      <w:pPr>
        <w:ind w:left="2160" w:hanging="360"/>
      </w:pPr>
      <w:rPr>
        <w:rFonts w:ascii="Wingdings" w:hAnsi="Wingdings" w:hint="default"/>
      </w:rPr>
    </w:lvl>
    <w:lvl w:ilvl="3" w:tplc="CA70B26E" w:tentative="1">
      <w:start w:val="1"/>
      <w:numFmt w:val="bullet"/>
      <w:lvlText w:val=""/>
      <w:lvlJc w:val="left"/>
      <w:pPr>
        <w:ind w:left="2880" w:hanging="360"/>
      </w:pPr>
      <w:rPr>
        <w:rFonts w:ascii="Symbol" w:hAnsi="Symbol" w:hint="default"/>
      </w:rPr>
    </w:lvl>
    <w:lvl w:ilvl="4" w:tplc="BF9654A4" w:tentative="1">
      <w:start w:val="1"/>
      <w:numFmt w:val="bullet"/>
      <w:lvlText w:val="o"/>
      <w:lvlJc w:val="left"/>
      <w:pPr>
        <w:ind w:left="3600" w:hanging="360"/>
      </w:pPr>
      <w:rPr>
        <w:rFonts w:ascii="Courier New" w:hAnsi="Courier New" w:cs="Helv" w:hint="default"/>
      </w:rPr>
    </w:lvl>
    <w:lvl w:ilvl="5" w:tplc="9630431C" w:tentative="1">
      <w:start w:val="1"/>
      <w:numFmt w:val="bullet"/>
      <w:lvlText w:val=""/>
      <w:lvlJc w:val="left"/>
      <w:pPr>
        <w:ind w:left="4320" w:hanging="360"/>
      </w:pPr>
      <w:rPr>
        <w:rFonts w:ascii="Wingdings" w:hAnsi="Wingdings" w:hint="default"/>
      </w:rPr>
    </w:lvl>
    <w:lvl w:ilvl="6" w:tplc="E91C5DE2" w:tentative="1">
      <w:start w:val="1"/>
      <w:numFmt w:val="bullet"/>
      <w:lvlText w:val=""/>
      <w:lvlJc w:val="left"/>
      <w:pPr>
        <w:ind w:left="5040" w:hanging="360"/>
      </w:pPr>
      <w:rPr>
        <w:rFonts w:ascii="Symbol" w:hAnsi="Symbol" w:hint="default"/>
      </w:rPr>
    </w:lvl>
    <w:lvl w:ilvl="7" w:tplc="1DFE05E6" w:tentative="1">
      <w:start w:val="1"/>
      <w:numFmt w:val="bullet"/>
      <w:lvlText w:val="o"/>
      <w:lvlJc w:val="left"/>
      <w:pPr>
        <w:ind w:left="5760" w:hanging="360"/>
      </w:pPr>
      <w:rPr>
        <w:rFonts w:ascii="Courier New" w:hAnsi="Courier New" w:cs="Helv" w:hint="default"/>
      </w:rPr>
    </w:lvl>
    <w:lvl w:ilvl="8" w:tplc="8E8CF984" w:tentative="1">
      <w:start w:val="1"/>
      <w:numFmt w:val="bullet"/>
      <w:lvlText w:val=""/>
      <w:lvlJc w:val="left"/>
      <w:pPr>
        <w:ind w:left="6480" w:hanging="360"/>
      </w:pPr>
      <w:rPr>
        <w:rFonts w:ascii="Wingdings" w:hAnsi="Wingdings" w:hint="default"/>
      </w:rPr>
    </w:lvl>
  </w:abstractNum>
  <w:abstractNum w:abstractNumId="8" w15:restartNumberingAfterBreak="0">
    <w:nsid w:val="45FF15DA"/>
    <w:multiLevelType w:val="multilevel"/>
    <w:tmpl w:val="4E661BBA"/>
    <w:lvl w:ilvl="0">
      <w:start w:val="1"/>
      <w:numFmt w:val="bullet"/>
      <w:lvlText w:val=""/>
      <w:lvlJc w:val="left"/>
      <w:pPr>
        <w:ind w:left="340" w:hanging="227"/>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E957FA8"/>
    <w:multiLevelType w:val="multilevel"/>
    <w:tmpl w:val="83445F3E"/>
    <w:lvl w:ilvl="0">
      <w:start w:val="1"/>
      <w:numFmt w:val="bullet"/>
      <w:lvlText w:val=""/>
      <w:lvlJc w:val="left"/>
      <w:pPr>
        <w:ind w:left="680"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EFB3431"/>
    <w:multiLevelType w:val="hybridMultilevel"/>
    <w:tmpl w:val="E8884C48"/>
    <w:lvl w:ilvl="0" w:tplc="929E24CA">
      <w:numFmt w:val="bullet"/>
      <w:pStyle w:val="Aufzhlungszeichen"/>
      <w:lvlText w:val="-"/>
      <w:lvlJc w:val="left"/>
      <w:pPr>
        <w:ind w:left="360" w:hanging="360"/>
      </w:pPr>
      <w:rPr>
        <w:rFonts w:ascii="Arial" w:hAnsi="Arial" w:hint="default"/>
        <w:b w:val="0"/>
        <w:i w:val="0"/>
        <w:color w:val="auto"/>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5D6623"/>
    <w:multiLevelType w:val="multilevel"/>
    <w:tmpl w:val="7966C632"/>
    <w:lvl w:ilvl="0">
      <w:start w:val="1"/>
      <w:numFmt w:val="bullet"/>
      <w:lvlText w:val=""/>
      <w:lvlJc w:val="left"/>
      <w:pPr>
        <w:ind w:left="567"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144757"/>
    <w:multiLevelType w:val="hybridMultilevel"/>
    <w:tmpl w:val="53041206"/>
    <w:lvl w:ilvl="0" w:tplc="32181BC4">
      <w:start w:val="1"/>
      <w:numFmt w:val="bullet"/>
      <w:lvlText w:val=""/>
      <w:lvlJc w:val="left"/>
      <w:pPr>
        <w:ind w:left="340" w:hanging="227"/>
      </w:pPr>
      <w:rPr>
        <w:rFonts w:ascii="Symbol" w:hAnsi="Symbol" w:hint="default"/>
        <w:b w:val="0"/>
        <w:i w:val="0"/>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2E63CF"/>
    <w:multiLevelType w:val="hybridMultilevel"/>
    <w:tmpl w:val="8F2E785A"/>
    <w:lvl w:ilvl="0" w:tplc="08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2144A4"/>
    <w:multiLevelType w:val="multilevel"/>
    <w:tmpl w:val="7966C632"/>
    <w:lvl w:ilvl="0">
      <w:start w:val="1"/>
      <w:numFmt w:val="bullet"/>
      <w:lvlText w:val=""/>
      <w:lvlJc w:val="left"/>
      <w:pPr>
        <w:ind w:left="567"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FE599B"/>
    <w:multiLevelType w:val="hybridMultilevel"/>
    <w:tmpl w:val="D41E32B0"/>
    <w:lvl w:ilvl="0" w:tplc="26480108">
      <w:start w:val="1"/>
      <w:numFmt w:val="bullet"/>
      <w:lvlText w:val="−"/>
      <w:lvlJc w:val="left"/>
      <w:pPr>
        <w:ind w:left="720" w:hanging="360"/>
      </w:pPr>
      <w:rPr>
        <w:rFonts w:ascii="Arial Narrow" w:hAnsi="Arial Narrow" w:hint="default"/>
        <w:b w:val="0"/>
        <w:i w:val="0"/>
        <w:color w:val="095D86"/>
        <w:sz w:val="20"/>
        <w:u w:color="7F7F7F"/>
      </w:rPr>
    </w:lvl>
    <w:lvl w:ilvl="1" w:tplc="D6F65CE6" w:tentative="1">
      <w:start w:val="1"/>
      <w:numFmt w:val="bullet"/>
      <w:lvlText w:val="o"/>
      <w:lvlJc w:val="left"/>
      <w:pPr>
        <w:ind w:left="1440" w:hanging="360"/>
      </w:pPr>
      <w:rPr>
        <w:rFonts w:ascii="Courier New" w:hAnsi="Courier New" w:cs="Helv" w:hint="default"/>
      </w:rPr>
    </w:lvl>
    <w:lvl w:ilvl="2" w:tplc="42648174" w:tentative="1">
      <w:start w:val="1"/>
      <w:numFmt w:val="bullet"/>
      <w:lvlText w:val=""/>
      <w:lvlJc w:val="left"/>
      <w:pPr>
        <w:ind w:left="2160" w:hanging="360"/>
      </w:pPr>
      <w:rPr>
        <w:rFonts w:ascii="Wingdings" w:hAnsi="Wingdings" w:hint="default"/>
      </w:rPr>
    </w:lvl>
    <w:lvl w:ilvl="3" w:tplc="CA70B26E" w:tentative="1">
      <w:start w:val="1"/>
      <w:numFmt w:val="bullet"/>
      <w:lvlText w:val=""/>
      <w:lvlJc w:val="left"/>
      <w:pPr>
        <w:ind w:left="2880" w:hanging="360"/>
      </w:pPr>
      <w:rPr>
        <w:rFonts w:ascii="Symbol" w:hAnsi="Symbol" w:hint="default"/>
      </w:rPr>
    </w:lvl>
    <w:lvl w:ilvl="4" w:tplc="BF9654A4" w:tentative="1">
      <w:start w:val="1"/>
      <w:numFmt w:val="bullet"/>
      <w:lvlText w:val="o"/>
      <w:lvlJc w:val="left"/>
      <w:pPr>
        <w:ind w:left="3600" w:hanging="360"/>
      </w:pPr>
      <w:rPr>
        <w:rFonts w:ascii="Courier New" w:hAnsi="Courier New" w:cs="Helv" w:hint="default"/>
      </w:rPr>
    </w:lvl>
    <w:lvl w:ilvl="5" w:tplc="9630431C" w:tentative="1">
      <w:start w:val="1"/>
      <w:numFmt w:val="bullet"/>
      <w:lvlText w:val=""/>
      <w:lvlJc w:val="left"/>
      <w:pPr>
        <w:ind w:left="4320" w:hanging="360"/>
      </w:pPr>
      <w:rPr>
        <w:rFonts w:ascii="Wingdings" w:hAnsi="Wingdings" w:hint="default"/>
      </w:rPr>
    </w:lvl>
    <w:lvl w:ilvl="6" w:tplc="E91C5DE2" w:tentative="1">
      <w:start w:val="1"/>
      <w:numFmt w:val="bullet"/>
      <w:lvlText w:val=""/>
      <w:lvlJc w:val="left"/>
      <w:pPr>
        <w:ind w:left="5040" w:hanging="360"/>
      </w:pPr>
      <w:rPr>
        <w:rFonts w:ascii="Symbol" w:hAnsi="Symbol" w:hint="default"/>
      </w:rPr>
    </w:lvl>
    <w:lvl w:ilvl="7" w:tplc="1DFE05E6" w:tentative="1">
      <w:start w:val="1"/>
      <w:numFmt w:val="bullet"/>
      <w:lvlText w:val="o"/>
      <w:lvlJc w:val="left"/>
      <w:pPr>
        <w:ind w:left="5760" w:hanging="360"/>
      </w:pPr>
      <w:rPr>
        <w:rFonts w:ascii="Courier New" w:hAnsi="Courier New" w:cs="Helv" w:hint="default"/>
      </w:rPr>
    </w:lvl>
    <w:lvl w:ilvl="8" w:tplc="8E8CF984" w:tentative="1">
      <w:start w:val="1"/>
      <w:numFmt w:val="bullet"/>
      <w:lvlText w:val=""/>
      <w:lvlJc w:val="left"/>
      <w:pPr>
        <w:ind w:left="6480" w:hanging="360"/>
      </w:pPr>
      <w:rPr>
        <w:rFonts w:ascii="Wingdings" w:hAnsi="Wingdings" w:hint="default"/>
      </w:rPr>
    </w:lvl>
  </w:abstractNum>
  <w:abstractNum w:abstractNumId="16" w15:restartNumberingAfterBreak="0">
    <w:nsid w:val="6D745089"/>
    <w:multiLevelType w:val="hybridMultilevel"/>
    <w:tmpl w:val="1E6698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5575F3"/>
    <w:multiLevelType w:val="hybridMultilevel"/>
    <w:tmpl w:val="85106024"/>
    <w:lvl w:ilvl="0" w:tplc="D45A114C">
      <w:start w:val="1"/>
      <w:numFmt w:val="bullet"/>
      <w:lvlText w:val=""/>
      <w:lvlJc w:val="left"/>
      <w:pPr>
        <w:ind w:left="720" w:hanging="360"/>
      </w:pPr>
      <w:rPr>
        <w:rFonts w:ascii="Wingdings" w:hAnsi="Wingdings" w:hint="default"/>
        <w:b w:val="0"/>
        <w:i w:val="0"/>
        <w:color w:val="095D86"/>
        <w:sz w:val="20"/>
        <w:u w:color="7F7F7F"/>
      </w:rPr>
    </w:lvl>
    <w:lvl w:ilvl="1" w:tplc="D6F65CE6" w:tentative="1">
      <w:start w:val="1"/>
      <w:numFmt w:val="bullet"/>
      <w:lvlText w:val="o"/>
      <w:lvlJc w:val="left"/>
      <w:pPr>
        <w:ind w:left="1440" w:hanging="360"/>
      </w:pPr>
      <w:rPr>
        <w:rFonts w:ascii="Courier New" w:hAnsi="Courier New" w:cs="Helv" w:hint="default"/>
      </w:rPr>
    </w:lvl>
    <w:lvl w:ilvl="2" w:tplc="42648174" w:tentative="1">
      <w:start w:val="1"/>
      <w:numFmt w:val="bullet"/>
      <w:lvlText w:val=""/>
      <w:lvlJc w:val="left"/>
      <w:pPr>
        <w:ind w:left="2160" w:hanging="360"/>
      </w:pPr>
      <w:rPr>
        <w:rFonts w:ascii="Wingdings" w:hAnsi="Wingdings" w:hint="default"/>
      </w:rPr>
    </w:lvl>
    <w:lvl w:ilvl="3" w:tplc="CA70B26E" w:tentative="1">
      <w:start w:val="1"/>
      <w:numFmt w:val="bullet"/>
      <w:lvlText w:val=""/>
      <w:lvlJc w:val="left"/>
      <w:pPr>
        <w:ind w:left="2880" w:hanging="360"/>
      </w:pPr>
      <w:rPr>
        <w:rFonts w:ascii="Symbol" w:hAnsi="Symbol" w:hint="default"/>
      </w:rPr>
    </w:lvl>
    <w:lvl w:ilvl="4" w:tplc="BF9654A4" w:tentative="1">
      <w:start w:val="1"/>
      <w:numFmt w:val="bullet"/>
      <w:lvlText w:val="o"/>
      <w:lvlJc w:val="left"/>
      <w:pPr>
        <w:ind w:left="3600" w:hanging="360"/>
      </w:pPr>
      <w:rPr>
        <w:rFonts w:ascii="Courier New" w:hAnsi="Courier New" w:cs="Helv" w:hint="default"/>
      </w:rPr>
    </w:lvl>
    <w:lvl w:ilvl="5" w:tplc="9630431C" w:tentative="1">
      <w:start w:val="1"/>
      <w:numFmt w:val="bullet"/>
      <w:lvlText w:val=""/>
      <w:lvlJc w:val="left"/>
      <w:pPr>
        <w:ind w:left="4320" w:hanging="360"/>
      </w:pPr>
      <w:rPr>
        <w:rFonts w:ascii="Wingdings" w:hAnsi="Wingdings" w:hint="default"/>
      </w:rPr>
    </w:lvl>
    <w:lvl w:ilvl="6" w:tplc="E91C5DE2" w:tentative="1">
      <w:start w:val="1"/>
      <w:numFmt w:val="bullet"/>
      <w:lvlText w:val=""/>
      <w:lvlJc w:val="left"/>
      <w:pPr>
        <w:ind w:left="5040" w:hanging="360"/>
      </w:pPr>
      <w:rPr>
        <w:rFonts w:ascii="Symbol" w:hAnsi="Symbol" w:hint="default"/>
      </w:rPr>
    </w:lvl>
    <w:lvl w:ilvl="7" w:tplc="1DFE05E6" w:tentative="1">
      <w:start w:val="1"/>
      <w:numFmt w:val="bullet"/>
      <w:lvlText w:val="o"/>
      <w:lvlJc w:val="left"/>
      <w:pPr>
        <w:ind w:left="5760" w:hanging="360"/>
      </w:pPr>
      <w:rPr>
        <w:rFonts w:ascii="Courier New" w:hAnsi="Courier New" w:cs="Helv" w:hint="default"/>
      </w:rPr>
    </w:lvl>
    <w:lvl w:ilvl="8" w:tplc="8E8CF984" w:tentative="1">
      <w:start w:val="1"/>
      <w:numFmt w:val="bullet"/>
      <w:lvlText w:val=""/>
      <w:lvlJc w:val="left"/>
      <w:pPr>
        <w:ind w:left="6480" w:hanging="360"/>
      </w:pPr>
      <w:rPr>
        <w:rFonts w:ascii="Wingdings" w:hAnsi="Wingdings" w:hint="default"/>
      </w:rPr>
    </w:lvl>
  </w:abstractNum>
  <w:abstractNum w:abstractNumId="18" w15:restartNumberingAfterBreak="0">
    <w:nsid w:val="7E793DDE"/>
    <w:multiLevelType w:val="hybridMultilevel"/>
    <w:tmpl w:val="75B2C836"/>
    <w:lvl w:ilvl="0" w:tplc="0807000F">
      <w:start w:val="1"/>
      <w:numFmt w:val="decimal"/>
      <w:lvlText w:val="%1."/>
      <w:lvlJc w:val="left"/>
      <w:pPr>
        <w:ind w:left="1418" w:hanging="567"/>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F80221B"/>
    <w:multiLevelType w:val="multilevel"/>
    <w:tmpl w:val="B7885114"/>
    <w:lvl w:ilvl="0">
      <w:start w:val="1"/>
      <w:numFmt w:val="bullet"/>
      <w:lvlText w:val=""/>
      <w:lvlJc w:val="left"/>
      <w:pPr>
        <w:ind w:left="567"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7397868">
    <w:abstractNumId w:val="0"/>
  </w:num>
  <w:num w:numId="2" w16cid:durableId="86967740">
    <w:abstractNumId w:val="5"/>
  </w:num>
  <w:num w:numId="3" w16cid:durableId="1542597771">
    <w:abstractNumId w:val="17"/>
  </w:num>
  <w:num w:numId="4" w16cid:durableId="1567884721">
    <w:abstractNumId w:val="10"/>
  </w:num>
  <w:num w:numId="5" w16cid:durableId="2031448933">
    <w:abstractNumId w:val="3"/>
  </w:num>
  <w:num w:numId="6" w16cid:durableId="1237546496">
    <w:abstractNumId w:val="15"/>
  </w:num>
  <w:num w:numId="7" w16cid:durableId="2131435515">
    <w:abstractNumId w:val="17"/>
  </w:num>
  <w:num w:numId="8" w16cid:durableId="201283483">
    <w:abstractNumId w:val="7"/>
  </w:num>
  <w:num w:numId="9" w16cid:durableId="718479893">
    <w:abstractNumId w:val="12"/>
  </w:num>
  <w:num w:numId="10" w16cid:durableId="1753308059">
    <w:abstractNumId w:val="8"/>
  </w:num>
  <w:num w:numId="11" w16cid:durableId="1127696005">
    <w:abstractNumId w:val="1"/>
  </w:num>
  <w:num w:numId="12" w16cid:durableId="2058502992">
    <w:abstractNumId w:val="9"/>
  </w:num>
  <w:num w:numId="13" w16cid:durableId="32703169">
    <w:abstractNumId w:val="6"/>
  </w:num>
  <w:num w:numId="14" w16cid:durableId="232544621">
    <w:abstractNumId w:val="19"/>
  </w:num>
  <w:num w:numId="15" w16cid:durableId="2108964463">
    <w:abstractNumId w:val="2"/>
  </w:num>
  <w:num w:numId="16" w16cid:durableId="360320259">
    <w:abstractNumId w:val="11"/>
  </w:num>
  <w:num w:numId="17" w16cid:durableId="1298295536">
    <w:abstractNumId w:val="14"/>
  </w:num>
  <w:num w:numId="18" w16cid:durableId="2091073561">
    <w:abstractNumId w:val="4"/>
  </w:num>
  <w:num w:numId="19" w16cid:durableId="1867986215">
    <w:abstractNumId w:val="2"/>
    <w:lvlOverride w:ilvl="0">
      <w:startOverride w:val="1"/>
    </w:lvlOverride>
  </w:num>
  <w:num w:numId="20" w16cid:durableId="1255358849">
    <w:abstractNumId w:val="13"/>
  </w:num>
  <w:num w:numId="21" w16cid:durableId="2095976164">
    <w:abstractNumId w:val="18"/>
  </w:num>
  <w:num w:numId="22" w16cid:durableId="16949145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57A"/>
    <w:rsid w:val="000535B7"/>
    <w:rsid w:val="000778BE"/>
    <w:rsid w:val="00086ECC"/>
    <w:rsid w:val="00091796"/>
    <w:rsid w:val="000B4A4F"/>
    <w:rsid w:val="000D30B9"/>
    <w:rsid w:val="000D3416"/>
    <w:rsid w:val="00122960"/>
    <w:rsid w:val="001275B6"/>
    <w:rsid w:val="00134D82"/>
    <w:rsid w:val="00147610"/>
    <w:rsid w:val="00155370"/>
    <w:rsid w:val="001607D2"/>
    <w:rsid w:val="001615E3"/>
    <w:rsid w:val="00171A4F"/>
    <w:rsid w:val="00186AB2"/>
    <w:rsid w:val="001B757A"/>
    <w:rsid w:val="001C2076"/>
    <w:rsid w:val="001F4914"/>
    <w:rsid w:val="001F6F6E"/>
    <w:rsid w:val="002353CB"/>
    <w:rsid w:val="00247E29"/>
    <w:rsid w:val="00264BFD"/>
    <w:rsid w:val="002739DC"/>
    <w:rsid w:val="002811D6"/>
    <w:rsid w:val="00283184"/>
    <w:rsid w:val="002864E8"/>
    <w:rsid w:val="002B0F04"/>
    <w:rsid w:val="002B3791"/>
    <w:rsid w:val="002C4C1B"/>
    <w:rsid w:val="003228A1"/>
    <w:rsid w:val="0034717D"/>
    <w:rsid w:val="003700F6"/>
    <w:rsid w:val="0037633A"/>
    <w:rsid w:val="00384483"/>
    <w:rsid w:val="00396CCE"/>
    <w:rsid w:val="003B0B47"/>
    <w:rsid w:val="003B36CF"/>
    <w:rsid w:val="003B7ECB"/>
    <w:rsid w:val="003C2E94"/>
    <w:rsid w:val="003D120B"/>
    <w:rsid w:val="003F5C3E"/>
    <w:rsid w:val="003F65E7"/>
    <w:rsid w:val="00402DCF"/>
    <w:rsid w:val="00434A1D"/>
    <w:rsid w:val="004511A5"/>
    <w:rsid w:val="004714D2"/>
    <w:rsid w:val="00487E77"/>
    <w:rsid w:val="004C05CD"/>
    <w:rsid w:val="004C05E6"/>
    <w:rsid w:val="004C1CD7"/>
    <w:rsid w:val="004C1D1F"/>
    <w:rsid w:val="004D02AF"/>
    <w:rsid w:val="004D1065"/>
    <w:rsid w:val="004D1F83"/>
    <w:rsid w:val="005047A2"/>
    <w:rsid w:val="005251D6"/>
    <w:rsid w:val="00592BD5"/>
    <w:rsid w:val="005A2286"/>
    <w:rsid w:val="005D6AD8"/>
    <w:rsid w:val="00614116"/>
    <w:rsid w:val="00617A69"/>
    <w:rsid w:val="00633F30"/>
    <w:rsid w:val="00645B41"/>
    <w:rsid w:val="0068023A"/>
    <w:rsid w:val="0069232D"/>
    <w:rsid w:val="006C1C52"/>
    <w:rsid w:val="006D1D8F"/>
    <w:rsid w:val="006D5876"/>
    <w:rsid w:val="006E12A9"/>
    <w:rsid w:val="006F5B0B"/>
    <w:rsid w:val="00741297"/>
    <w:rsid w:val="0075395D"/>
    <w:rsid w:val="0075761D"/>
    <w:rsid w:val="00764835"/>
    <w:rsid w:val="007866E8"/>
    <w:rsid w:val="007911CF"/>
    <w:rsid w:val="007C7733"/>
    <w:rsid w:val="00817583"/>
    <w:rsid w:val="00822E28"/>
    <w:rsid w:val="00834539"/>
    <w:rsid w:val="00847E1D"/>
    <w:rsid w:val="00850850"/>
    <w:rsid w:val="008647D5"/>
    <w:rsid w:val="00873F2B"/>
    <w:rsid w:val="0087604B"/>
    <w:rsid w:val="00885F8A"/>
    <w:rsid w:val="00886685"/>
    <w:rsid w:val="008B7F97"/>
    <w:rsid w:val="008E5453"/>
    <w:rsid w:val="008F08FF"/>
    <w:rsid w:val="008F7324"/>
    <w:rsid w:val="00974BD7"/>
    <w:rsid w:val="009C2640"/>
    <w:rsid w:val="009D0933"/>
    <w:rsid w:val="009F4B29"/>
    <w:rsid w:val="00A16FE6"/>
    <w:rsid w:val="00A178C2"/>
    <w:rsid w:val="00A34179"/>
    <w:rsid w:val="00A372FA"/>
    <w:rsid w:val="00A5032C"/>
    <w:rsid w:val="00A6322B"/>
    <w:rsid w:val="00A71BED"/>
    <w:rsid w:val="00A76198"/>
    <w:rsid w:val="00A779A2"/>
    <w:rsid w:val="00A863C1"/>
    <w:rsid w:val="00A976F6"/>
    <w:rsid w:val="00AB024E"/>
    <w:rsid w:val="00AD4A9D"/>
    <w:rsid w:val="00AE5714"/>
    <w:rsid w:val="00B05120"/>
    <w:rsid w:val="00B06EDE"/>
    <w:rsid w:val="00B451CC"/>
    <w:rsid w:val="00B45E88"/>
    <w:rsid w:val="00B577FD"/>
    <w:rsid w:val="00B60DCC"/>
    <w:rsid w:val="00B71131"/>
    <w:rsid w:val="00B8022B"/>
    <w:rsid w:val="00B928CA"/>
    <w:rsid w:val="00B93979"/>
    <w:rsid w:val="00B94B1E"/>
    <w:rsid w:val="00B954BD"/>
    <w:rsid w:val="00B97995"/>
    <w:rsid w:val="00BB3A7B"/>
    <w:rsid w:val="00C0317C"/>
    <w:rsid w:val="00C163C8"/>
    <w:rsid w:val="00C27E02"/>
    <w:rsid w:val="00C27EE4"/>
    <w:rsid w:val="00C41DB7"/>
    <w:rsid w:val="00C4227D"/>
    <w:rsid w:val="00C550F6"/>
    <w:rsid w:val="00C82C3D"/>
    <w:rsid w:val="00C84323"/>
    <w:rsid w:val="00C937CB"/>
    <w:rsid w:val="00CC51D8"/>
    <w:rsid w:val="00CF66E8"/>
    <w:rsid w:val="00D52786"/>
    <w:rsid w:val="00D62474"/>
    <w:rsid w:val="00D64794"/>
    <w:rsid w:val="00D64CF9"/>
    <w:rsid w:val="00D77A01"/>
    <w:rsid w:val="00D94977"/>
    <w:rsid w:val="00DA3742"/>
    <w:rsid w:val="00DA5A12"/>
    <w:rsid w:val="00DB13E3"/>
    <w:rsid w:val="00DB1E46"/>
    <w:rsid w:val="00DB769C"/>
    <w:rsid w:val="00DC74F6"/>
    <w:rsid w:val="00DE0E0F"/>
    <w:rsid w:val="00E13219"/>
    <w:rsid w:val="00E20C30"/>
    <w:rsid w:val="00E23FC9"/>
    <w:rsid w:val="00E3423F"/>
    <w:rsid w:val="00E65F66"/>
    <w:rsid w:val="00E830A4"/>
    <w:rsid w:val="00EA0E25"/>
    <w:rsid w:val="00EA2E70"/>
    <w:rsid w:val="00EB1292"/>
    <w:rsid w:val="00EB7259"/>
    <w:rsid w:val="00F308EF"/>
    <w:rsid w:val="00F45C38"/>
    <w:rsid w:val="00F663F8"/>
    <w:rsid w:val="00F71610"/>
    <w:rsid w:val="00F7477E"/>
    <w:rsid w:val="00F762D7"/>
    <w:rsid w:val="00FD3657"/>
    <w:rsid w:val="00FD3F5A"/>
    <w:rsid w:val="00FE0318"/>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4D6A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B928CA"/>
    <w:pPr>
      <w:widowControl w:val="0"/>
      <w:overflowPunct w:val="0"/>
      <w:autoSpaceDE w:val="0"/>
      <w:autoSpaceDN w:val="0"/>
      <w:adjustRightInd w:val="0"/>
      <w:spacing w:line="280" w:lineRule="exact"/>
      <w:textAlignment w:val="baseline"/>
    </w:pPr>
    <w:rPr>
      <w:rFonts w:ascii="Open Sans" w:hAnsi="Open Sans"/>
      <w:noProof/>
      <w:sz w:val="22"/>
    </w:rPr>
  </w:style>
  <w:style w:type="paragraph" w:styleId="berschrift1">
    <w:name w:val="heading 1"/>
    <w:basedOn w:val="Standard"/>
    <w:next w:val="Textkrper"/>
    <w:qFormat/>
    <w:rsid w:val="00A71BED"/>
    <w:pPr>
      <w:pBdr>
        <w:top w:val="single" w:sz="4" w:space="12" w:color="auto"/>
      </w:pBdr>
      <w:tabs>
        <w:tab w:val="left" w:pos="567"/>
      </w:tabs>
      <w:spacing w:before="720" w:after="240" w:line="360" w:lineRule="exact"/>
      <w:outlineLvl w:val="0"/>
    </w:pPr>
    <w:rPr>
      <w:b/>
      <w:color w:val="095D86"/>
      <w:sz w:val="28"/>
    </w:rPr>
  </w:style>
  <w:style w:type="paragraph" w:styleId="berschrift2">
    <w:name w:val="heading 2"/>
    <w:basedOn w:val="Textkrper"/>
    <w:next w:val="Textkrper"/>
    <w:link w:val="berschrift2Zchn"/>
    <w:qFormat/>
    <w:rsid w:val="00EA2E70"/>
    <w:pPr>
      <w:tabs>
        <w:tab w:val="left" w:pos="567"/>
      </w:tabs>
      <w:spacing w:before="360" w:after="120"/>
      <w:outlineLvl w:val="1"/>
    </w:pPr>
    <w:rPr>
      <w:b/>
      <w:color w:val="207AF9"/>
    </w:rPr>
  </w:style>
  <w:style w:type="paragraph" w:styleId="berschrift3">
    <w:name w:val="heading 3"/>
    <w:basedOn w:val="berschrift2"/>
    <w:next w:val="Textkrper"/>
    <w:qFormat/>
    <w:rsid w:val="007C7733"/>
    <w:pPr>
      <w:outlineLvl w:val="2"/>
    </w:pPr>
    <w:rPr>
      <w:i/>
      <w:iCs/>
      <w:color w:val="1E9D84"/>
    </w:rPr>
  </w:style>
  <w:style w:type="paragraph" w:styleId="berschrift4">
    <w:name w:val="heading 4"/>
    <w:basedOn w:val="Standard"/>
    <w:next w:val="Standard"/>
    <w:qFormat/>
    <w:pPr>
      <w:keepNext/>
      <w:pBdr>
        <w:bottom w:val="single" w:sz="6" w:space="1" w:color="auto"/>
      </w:pBdr>
      <w:tabs>
        <w:tab w:val="left" w:pos="600"/>
        <w:tab w:val="left" w:pos="2127"/>
        <w:tab w:val="left" w:pos="2880"/>
      </w:tabs>
      <w:outlineLvl w:val="3"/>
    </w:pPr>
    <w:rPr>
      <w:b/>
    </w:rPr>
  </w:style>
  <w:style w:type="paragraph" w:styleId="berschrift5">
    <w:name w:val="heading 5"/>
    <w:basedOn w:val="Standard"/>
    <w:next w:val="Standard"/>
    <w:qFormat/>
    <w:pPr>
      <w:keepNext/>
      <w:outlineLvl w:val="4"/>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Pr>
      <w:sz w:val="12"/>
    </w:rPr>
  </w:style>
  <w:style w:type="paragraph" w:customStyle="1" w:styleId="adresse">
    <w:name w:val="adresse"/>
    <w:basedOn w:val="Standard"/>
    <w:next w:val="ort"/>
    <w:pPr>
      <w:spacing w:before="2268" w:after="960"/>
      <w:ind w:left="5273"/>
    </w:pPr>
  </w:style>
  <w:style w:type="paragraph" w:customStyle="1" w:styleId="ort">
    <w:name w:val="ort"/>
    <w:basedOn w:val="adresse"/>
    <w:next w:val="Standard"/>
    <w:pPr>
      <w:spacing w:before="0"/>
    </w:pPr>
  </w:style>
  <w:style w:type="paragraph" w:customStyle="1" w:styleId="EinrckenaufAdress">
    <w:name w:val="Einrücken auf Adress"/>
    <w:pPr>
      <w:widowControl w:val="0"/>
      <w:overflowPunct w:val="0"/>
      <w:autoSpaceDE w:val="0"/>
      <w:autoSpaceDN w:val="0"/>
      <w:adjustRightInd w:val="0"/>
      <w:spacing w:line="-240" w:lineRule="auto"/>
      <w:ind w:left="5472"/>
      <w:textAlignment w:val="baseline"/>
    </w:pPr>
    <w:rPr>
      <w:rFonts w:ascii="LetterGothic" w:hAnsi="LetterGothic"/>
      <w:sz w:val="24"/>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sid w:val="00DE0E0F"/>
    <w:pPr>
      <w:widowControl/>
      <w:overflowPunct/>
      <w:autoSpaceDE/>
      <w:autoSpaceDN/>
      <w:adjustRightInd/>
      <w:spacing w:before="180"/>
      <w:jc w:val="both"/>
      <w:textAlignment w:val="auto"/>
    </w:pPr>
    <w:rPr>
      <w:noProof w:val="0"/>
    </w:rPr>
  </w:style>
  <w:style w:type="paragraph" w:styleId="Textkrper2">
    <w:name w:val="Body Text 2"/>
    <w:basedOn w:val="Standard"/>
    <w:rsid w:val="006D5876"/>
    <w:pPr>
      <w:widowControl/>
      <w:overflowPunct/>
      <w:autoSpaceDE/>
      <w:autoSpaceDN/>
      <w:adjustRightInd/>
      <w:spacing w:before="60" w:after="60"/>
      <w:textAlignment w:val="auto"/>
    </w:pPr>
    <w:rPr>
      <w:noProof w:val="0"/>
    </w:rPr>
  </w:style>
  <w:style w:type="paragraph" w:styleId="Endnotentext">
    <w:name w:val="endnote text"/>
    <w:basedOn w:val="Standard"/>
    <w:semiHidden/>
    <w:pPr>
      <w:widowControl/>
      <w:overflowPunct/>
      <w:autoSpaceDE/>
      <w:autoSpaceDN/>
      <w:adjustRightInd/>
      <w:spacing w:before="120" w:after="120" w:line="302" w:lineRule="auto"/>
      <w:jc w:val="both"/>
      <w:textAlignment w:val="auto"/>
    </w:pPr>
    <w:rPr>
      <w:rFonts w:ascii="Frutiger Light" w:hAnsi="Frutiger Light"/>
      <w:noProof w:val="0"/>
    </w:rPr>
  </w:style>
  <w:style w:type="paragraph" w:customStyle="1" w:styleId="ProjektNr">
    <w:name w:val="ProjektNr"/>
    <w:basedOn w:val="Standard"/>
    <w:pPr>
      <w:keepNext/>
      <w:tabs>
        <w:tab w:val="left" w:pos="142"/>
      </w:tabs>
      <w:overflowPunct/>
      <w:autoSpaceDE/>
      <w:autoSpaceDN/>
      <w:adjustRightInd/>
      <w:spacing w:before="20"/>
      <w:textAlignment w:val="auto"/>
    </w:pPr>
    <w:rPr>
      <w:sz w:val="16"/>
    </w:rPr>
  </w:style>
  <w:style w:type="character" w:styleId="Seitenzahl">
    <w:name w:val="page number"/>
    <w:basedOn w:val="Absatz-Standardschriftart"/>
  </w:style>
  <w:style w:type="paragraph" w:styleId="Textkrper-Zeileneinzug">
    <w:name w:val="Body Text Indent"/>
    <w:basedOn w:val="Standard"/>
    <w:pPr>
      <w:widowControl/>
      <w:numPr>
        <w:numId w:val="1"/>
      </w:numPr>
      <w:tabs>
        <w:tab w:val="left" w:pos="1701"/>
        <w:tab w:val="decimal" w:pos="8505"/>
        <w:tab w:val="decimal" w:pos="9639"/>
      </w:tabs>
      <w:overflowPunct/>
      <w:autoSpaceDE/>
      <w:autoSpaceDN/>
      <w:adjustRightInd/>
      <w:spacing w:before="40"/>
      <w:ind w:left="1702" w:hanging="284"/>
      <w:textAlignment w:val="auto"/>
    </w:pPr>
    <w:rPr>
      <w:rFonts w:eastAsia="Times"/>
      <w:noProof w:val="0"/>
      <w:lang w:val="fr-FR"/>
    </w:rPr>
  </w:style>
  <w:style w:type="paragraph" w:styleId="Sprechblasentext">
    <w:name w:val="Balloon Text"/>
    <w:basedOn w:val="Standard"/>
    <w:semiHidden/>
    <w:rPr>
      <w:rFonts w:ascii="Lucida Grande" w:hAnsi="Lucida Grande"/>
      <w:sz w:val="18"/>
      <w:szCs w:val="18"/>
    </w:rPr>
  </w:style>
  <w:style w:type="paragraph" w:customStyle="1" w:styleId="ETHBriefBetreff">
    <w:name w:val="ETH_Brief_Betreff"/>
    <w:basedOn w:val="Standard"/>
    <w:next w:val="Standard"/>
    <w:pPr>
      <w:widowControl/>
      <w:overflowPunct/>
      <w:autoSpaceDE/>
      <w:autoSpaceDN/>
      <w:adjustRightInd/>
      <w:spacing w:before="270" w:after="540" w:line="270" w:lineRule="exact"/>
      <w:textAlignment w:val="auto"/>
    </w:pPr>
    <w:rPr>
      <w:rFonts w:ascii="ETH SemiBold" w:hAnsi="ETH SemiBold"/>
      <w:noProof w:val="0"/>
      <w:lang w:eastAsia="de-DE"/>
    </w:rPr>
  </w:style>
  <w:style w:type="paragraph" w:customStyle="1" w:styleId="StandardFrutiger57Cn">
    <w:name w:val="Standard + Frutiger 57Cn"/>
    <w:aliases w:val="Block,Block + Frutiger 57Cn,11 pt,Nicht Kursiv"/>
    <w:basedOn w:val="Standard"/>
    <w:pPr>
      <w:tabs>
        <w:tab w:val="left" w:pos="426"/>
        <w:tab w:val="left" w:pos="851"/>
      </w:tabs>
    </w:pPr>
    <w:rPr>
      <w:rFonts w:cs="Arial"/>
      <w:bCs/>
      <w:i/>
    </w:rPr>
  </w:style>
  <w:style w:type="character" w:customStyle="1" w:styleId="StandardFrutiger57CnZchn">
    <w:name w:val="Standard + Frutiger 57Cn Zchn"/>
    <w:aliases w:val="Block Zchn"/>
    <w:rPr>
      <w:rFonts w:ascii="Arial" w:hAnsi="Arial" w:cs="Arial"/>
      <w:bCs/>
      <w:i/>
      <w:noProof/>
      <w:lang w:val="de-CH" w:eastAsia="de-CH"/>
    </w:rPr>
  </w:style>
  <w:style w:type="character" w:customStyle="1" w:styleId="StandardFrutiger57CnBlockFrutiger57Cn11ptNichtKursivZchnZchn">
    <w:name w:val="Standard + Frutiger 57Cn;Block + Frutiger 57Cn;11 pt;Nicht Kursiv Zchn Zchn"/>
    <w:rPr>
      <w:rFonts w:ascii="Arial" w:hAnsi="Arial" w:cs="Arial"/>
      <w:bCs/>
      <w:i/>
      <w:noProof/>
      <w:lang w:val="de-CH" w:eastAsia="de-CH"/>
    </w:rPr>
  </w:style>
  <w:style w:type="paragraph" w:customStyle="1" w:styleId="1NormalRappAG">
    <w:name w:val="1. Normal Rapp AG"/>
    <w:basedOn w:val="Standard"/>
    <w:pPr>
      <w:widowControl/>
      <w:overflowPunct/>
      <w:autoSpaceDE/>
      <w:autoSpaceDN/>
      <w:adjustRightInd/>
      <w:spacing w:before="120" w:line="280" w:lineRule="atLeast"/>
      <w:jc w:val="both"/>
      <w:textAlignment w:val="auto"/>
    </w:pPr>
    <w:rPr>
      <w:noProof w:val="0"/>
      <w:lang w:eastAsia="de-DE"/>
    </w:rPr>
  </w:style>
  <w:style w:type="character" w:customStyle="1" w:styleId="1NormalRappAGChar">
    <w:name w:val="1. Normal Rapp AG Char"/>
    <w:rPr>
      <w:rFonts w:ascii="Arial" w:hAnsi="Arial"/>
      <w:noProof w:val="0"/>
      <w:lang w:val="de-CH"/>
    </w:rPr>
  </w:style>
  <w:style w:type="paragraph" w:customStyle="1" w:styleId="Aufzhlung">
    <w:name w:val="Aufzählung"/>
    <w:basedOn w:val="Textkrper"/>
    <w:pPr>
      <w:numPr>
        <w:numId w:val="2"/>
      </w:numPr>
      <w:tabs>
        <w:tab w:val="clear" w:pos="700"/>
        <w:tab w:val="num" w:pos="426"/>
      </w:tabs>
      <w:ind w:left="426" w:hanging="426"/>
      <w:jc w:val="left"/>
    </w:pPr>
  </w:style>
  <w:style w:type="paragraph" w:customStyle="1" w:styleId="HellesRaster-Akzent31">
    <w:name w:val="Helles Raster - Akzent 31"/>
    <w:basedOn w:val="Standard"/>
    <w:qFormat/>
    <w:pPr>
      <w:widowControl/>
      <w:overflowPunct/>
      <w:autoSpaceDE/>
      <w:autoSpaceDN/>
      <w:adjustRightInd/>
      <w:ind w:left="708"/>
      <w:jc w:val="both"/>
      <w:textAlignment w:val="auto"/>
    </w:pPr>
    <w:rPr>
      <w:rFonts w:ascii="Cambria" w:hAnsi="Cambria"/>
      <w:noProof w:val="0"/>
      <w:szCs w:val="24"/>
      <w:lang w:eastAsia="de-DE"/>
    </w:rPr>
  </w:style>
  <w:style w:type="character" w:styleId="Kommentarzeichen">
    <w:name w:val="annotation reference"/>
    <w:rPr>
      <w:sz w:val="16"/>
    </w:rPr>
  </w:style>
  <w:style w:type="paragraph" w:styleId="Kommentartext">
    <w:name w:val="annotation text"/>
    <w:basedOn w:val="Standard"/>
    <w:link w:val="KommentartextZchn"/>
  </w:style>
  <w:style w:type="character" w:customStyle="1" w:styleId="TextkrperZchn">
    <w:name w:val="Textkörper Zchn"/>
    <w:link w:val="Textkrper"/>
    <w:rsid w:val="00DE0E0F"/>
    <w:rPr>
      <w:rFonts w:ascii="Open Sans" w:hAnsi="Open Sans"/>
      <w:sz w:val="22"/>
    </w:rPr>
  </w:style>
  <w:style w:type="character" w:customStyle="1" w:styleId="tw4winExternal">
    <w:name w:val="tw4winExternal"/>
    <w:uiPriority w:val="99"/>
    <w:rsid w:val="00656D24"/>
    <w:rPr>
      <w:rFonts w:ascii="Courier New" w:hAnsi="Courier New"/>
      <w:noProof/>
      <w:color w:val="808080"/>
    </w:rPr>
  </w:style>
  <w:style w:type="paragraph" w:customStyle="1" w:styleId="Aufzhlungneu">
    <w:name w:val="Aufzählung_neu"/>
    <w:basedOn w:val="Textkrper"/>
    <w:qFormat/>
    <w:rsid w:val="00B577FD"/>
    <w:pPr>
      <w:spacing w:before="60" w:line="240" w:lineRule="auto"/>
      <w:ind w:left="720" w:hanging="360"/>
    </w:pPr>
  </w:style>
  <w:style w:type="paragraph" w:styleId="Funotentext">
    <w:name w:val="footnote text"/>
    <w:basedOn w:val="Standard"/>
    <w:link w:val="FunotentextZchn"/>
    <w:rsid w:val="00AC691F"/>
    <w:pPr>
      <w:widowControl/>
      <w:overflowPunct/>
      <w:autoSpaceDE/>
      <w:autoSpaceDN/>
      <w:adjustRightInd/>
      <w:spacing w:before="120" w:line="288" w:lineRule="auto"/>
      <w:ind w:left="284" w:hanging="284"/>
      <w:textAlignment w:val="auto"/>
    </w:pPr>
    <w:rPr>
      <w:noProof w:val="0"/>
      <w:sz w:val="16"/>
      <w:lang w:eastAsia="x-none"/>
    </w:rPr>
  </w:style>
  <w:style w:type="character" w:customStyle="1" w:styleId="FunotentextZchn">
    <w:name w:val="Fußnotentext Zchn"/>
    <w:link w:val="Funotentext"/>
    <w:rsid w:val="00AC691F"/>
    <w:rPr>
      <w:rFonts w:ascii="Arial" w:hAnsi="Arial"/>
      <w:sz w:val="16"/>
      <w:lang w:val="de-CH"/>
    </w:rPr>
  </w:style>
  <w:style w:type="paragraph" w:styleId="Aufzhlungszeichen">
    <w:name w:val="List Bullet"/>
    <w:basedOn w:val="Standard"/>
    <w:rsid w:val="00021F1A"/>
    <w:pPr>
      <w:numPr>
        <w:numId w:val="4"/>
      </w:numPr>
      <w:contextualSpacing/>
    </w:pPr>
  </w:style>
  <w:style w:type="character" w:customStyle="1" w:styleId="berschrift2Zchn">
    <w:name w:val="Überschrift 2 Zchn"/>
    <w:link w:val="berschrift2"/>
    <w:rsid w:val="00EA2E70"/>
    <w:rPr>
      <w:rFonts w:ascii="Open Sans" w:hAnsi="Open Sans"/>
      <w:b/>
      <w:color w:val="207AF9"/>
      <w:sz w:val="22"/>
    </w:rPr>
  </w:style>
  <w:style w:type="character" w:customStyle="1" w:styleId="KommentartextZchn">
    <w:name w:val="Kommentartext Zchn"/>
    <w:link w:val="Kommentartext"/>
    <w:rsid w:val="00063D8D"/>
    <w:rPr>
      <w:rFonts w:ascii="Arial" w:hAnsi="Arial"/>
      <w:noProof/>
      <w:lang w:val="de-CH" w:eastAsia="de-CH"/>
    </w:rPr>
  </w:style>
  <w:style w:type="table" w:styleId="Tabellenraster">
    <w:name w:val="Table Grid"/>
    <w:basedOn w:val="NormaleTabelle"/>
    <w:rsid w:val="009D0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rsid w:val="003B7ECB"/>
    <w:rPr>
      <w:b/>
      <w:bCs/>
    </w:rPr>
  </w:style>
  <w:style w:type="character" w:customStyle="1" w:styleId="KommentarthemaZchn">
    <w:name w:val="Kommentarthema Zchn"/>
    <w:basedOn w:val="KommentartextZchn"/>
    <w:link w:val="Kommentarthema"/>
    <w:rsid w:val="003B7ECB"/>
    <w:rPr>
      <w:rFonts w:ascii="Arial" w:hAnsi="Arial"/>
      <w:b/>
      <w:bCs/>
      <w:noProof/>
      <w:lang w:val="de-CH" w:eastAsia="de-CH"/>
    </w:rPr>
  </w:style>
  <w:style w:type="paragraph" w:customStyle="1" w:styleId="AufzhlungText">
    <w:name w:val="Aufzählung Text"/>
    <w:basedOn w:val="Aufzhlungszeichen"/>
    <w:qFormat/>
    <w:rsid w:val="00EA2E70"/>
    <w:pPr>
      <w:widowControl/>
      <w:numPr>
        <w:numId w:val="15"/>
      </w:numPr>
      <w:tabs>
        <w:tab w:val="left" w:pos="567"/>
      </w:tabs>
      <w:overflowPunct/>
      <w:autoSpaceDE/>
      <w:autoSpaceDN/>
      <w:adjustRightInd/>
      <w:spacing w:before="60"/>
      <w:contextualSpacing w:val="0"/>
      <w:textAlignment w:val="auto"/>
    </w:pPr>
    <w:rPr>
      <w:rFonts w:eastAsia="Times" w:cs="Open Sans"/>
      <w:noProof w:val="0"/>
      <w:color w:val="000000"/>
      <w:kern w:val="28"/>
      <w:lang w:eastAsia="de-DE"/>
    </w:rPr>
  </w:style>
  <w:style w:type="paragraph" w:styleId="Titel">
    <w:name w:val="Title"/>
    <w:basedOn w:val="Standard"/>
    <w:link w:val="TitelZchn"/>
    <w:qFormat/>
    <w:rsid w:val="001607D2"/>
    <w:pPr>
      <w:spacing w:line="480" w:lineRule="exact"/>
    </w:pPr>
    <w:rPr>
      <w:rFonts w:cs="Open Sans"/>
      <w:b/>
      <w:color w:val="095D86"/>
      <w:spacing w:val="-20"/>
      <w:sz w:val="40"/>
      <w:szCs w:val="40"/>
      <w:lang w:val="de-DE"/>
    </w:rPr>
  </w:style>
  <w:style w:type="character" w:customStyle="1" w:styleId="TitelZchn">
    <w:name w:val="Titel Zchn"/>
    <w:basedOn w:val="Absatz-Standardschriftart"/>
    <w:link w:val="Titel"/>
    <w:rsid w:val="001607D2"/>
    <w:rPr>
      <w:rFonts w:ascii="Open Sans" w:hAnsi="Open Sans" w:cs="Open Sans"/>
      <w:b/>
      <w:noProof/>
      <w:color w:val="095D86"/>
      <w:spacing w:val="-20"/>
      <w:sz w:val="40"/>
      <w:szCs w:val="40"/>
      <w:lang w:val="de-DE"/>
    </w:rPr>
  </w:style>
  <w:style w:type="paragraph" w:customStyle="1" w:styleId="Beilagen">
    <w:name w:val="Beilagen"/>
    <w:basedOn w:val="berschrift3"/>
    <w:qFormat/>
    <w:rsid w:val="0087604B"/>
    <w:rPr>
      <w:i w:val="0"/>
      <w:iCs w:val="0"/>
      <w:color w:val="auto"/>
    </w:rPr>
  </w:style>
  <w:style w:type="paragraph" w:customStyle="1" w:styleId="Pfad">
    <w:name w:val="Pfad"/>
    <w:basedOn w:val="Standard"/>
    <w:qFormat/>
    <w:rsid w:val="00DE0E0F"/>
    <w:pPr>
      <w:widowControl/>
      <w:overflowPunct/>
      <w:autoSpaceDE/>
      <w:autoSpaceDN/>
      <w:adjustRightInd/>
      <w:spacing w:before="180" w:after="480" w:line="240" w:lineRule="exact"/>
      <w:textAlignment w:val="auto"/>
    </w:pPr>
    <w:rPr>
      <w:noProof w:val="0"/>
      <w:sz w:val="16"/>
      <w:szCs w:val="24"/>
      <w:lang w:val="de-DE"/>
    </w:rPr>
  </w:style>
  <w:style w:type="character" w:styleId="BesuchterLink">
    <w:name w:val="FollowedHyperlink"/>
    <w:basedOn w:val="Absatz-Standardschriftart"/>
    <w:semiHidden/>
    <w:unhideWhenUsed/>
    <w:rsid w:val="007C7733"/>
    <w:rPr>
      <w:color w:val="800080" w:themeColor="followedHyperlink"/>
      <w:u w:val="single"/>
    </w:rPr>
  </w:style>
  <w:style w:type="character" w:styleId="NichtaufgelsteErwhnung">
    <w:name w:val="Unresolved Mention"/>
    <w:basedOn w:val="Absatz-Standardschriftart"/>
    <w:rsid w:val="00834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03452">
      <w:bodyDiv w:val="1"/>
      <w:marLeft w:val="0"/>
      <w:marRight w:val="0"/>
      <w:marTop w:val="0"/>
      <w:marBottom w:val="0"/>
      <w:divBdr>
        <w:top w:val="none" w:sz="0" w:space="0" w:color="auto"/>
        <w:left w:val="none" w:sz="0" w:space="0" w:color="auto"/>
        <w:bottom w:val="none" w:sz="0" w:space="0" w:color="auto"/>
        <w:right w:val="none" w:sz="0" w:space="0" w:color="auto"/>
      </w:divBdr>
      <w:divsChild>
        <w:div w:id="1667438299">
          <w:marLeft w:val="0"/>
          <w:marRight w:val="0"/>
          <w:marTop w:val="0"/>
          <w:marBottom w:val="0"/>
          <w:divBdr>
            <w:top w:val="none" w:sz="0" w:space="0" w:color="auto"/>
            <w:left w:val="none" w:sz="0" w:space="0" w:color="auto"/>
            <w:bottom w:val="none" w:sz="0" w:space="0" w:color="auto"/>
            <w:right w:val="none" w:sz="0" w:space="0" w:color="auto"/>
          </w:divBdr>
          <w:divsChild>
            <w:div w:id="742532645">
              <w:marLeft w:val="0"/>
              <w:marRight w:val="0"/>
              <w:marTop w:val="0"/>
              <w:marBottom w:val="0"/>
              <w:divBdr>
                <w:top w:val="none" w:sz="0" w:space="0" w:color="auto"/>
                <w:left w:val="none" w:sz="0" w:space="0" w:color="auto"/>
                <w:bottom w:val="none" w:sz="0" w:space="0" w:color="auto"/>
                <w:right w:val="none" w:sz="0" w:space="0" w:color="auto"/>
              </w:divBdr>
              <w:divsChild>
                <w:div w:id="17525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i.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_SV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FB14-9F3F-8446-A70D-E5A80D79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C:\Programme\Microsoft Office\Vorlagen\Brief_SVI.dot</Template>
  <TotalTime>0</TotalTime>
  <Pages>1</Pages>
  <Words>247</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Definitive Aufnahme Einzelmitglied SVI</vt:lpstr>
    </vt:vector>
  </TitlesOfParts>
  <Company>Büro Dr. G. Ganz</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Definitive Aufnahme Einzelmitglied SVI</dc:title>
  <dc:creator>-</dc:creator>
  <cp:lastModifiedBy>Marlis Kostek</cp:lastModifiedBy>
  <cp:revision>32</cp:revision>
  <cp:lastPrinted>2020-12-16T15:04:00Z</cp:lastPrinted>
  <dcterms:created xsi:type="dcterms:W3CDTF">2020-10-21T15:04:00Z</dcterms:created>
  <dcterms:modified xsi:type="dcterms:W3CDTF">2022-11-07T09:58:00Z</dcterms:modified>
</cp:coreProperties>
</file>